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999F" w14:textId="77777777" w:rsidR="00636BFC" w:rsidRPr="00636BFC" w:rsidRDefault="00636BFC" w:rsidP="00636BFC">
      <w:pPr>
        <w:spacing w:after="0" w:line="240" w:lineRule="auto"/>
        <w:jc w:val="center"/>
        <w:rPr>
          <w:rFonts w:cs="Calibri"/>
          <w:b/>
          <w:color w:val="002060"/>
          <w:sz w:val="24"/>
          <w:szCs w:val="24"/>
          <w:lang w:val="nl-NL" w:eastAsia="nl-NL"/>
        </w:rPr>
      </w:pPr>
    </w:p>
    <w:p w14:paraId="1D4756AF" w14:textId="77777777" w:rsidR="00636BFC" w:rsidRPr="00636BFC" w:rsidRDefault="00636BFC" w:rsidP="00636BFC">
      <w:pPr>
        <w:spacing w:after="0" w:line="240" w:lineRule="auto"/>
        <w:jc w:val="center"/>
        <w:rPr>
          <w:rFonts w:cs="Calibri"/>
          <w:b/>
          <w:color w:val="002060"/>
          <w:sz w:val="24"/>
          <w:szCs w:val="24"/>
          <w:lang w:val="nl-NL" w:eastAsia="nl-NL"/>
        </w:rPr>
      </w:pPr>
      <w:r w:rsidRPr="00636BFC">
        <w:rPr>
          <w:rFonts w:cs="Calibri"/>
          <w:b/>
          <w:color w:val="002060"/>
          <w:sz w:val="24"/>
          <w:szCs w:val="24"/>
          <w:lang w:val="nl-NL" w:eastAsia="nl-NL"/>
        </w:rPr>
        <w:t>INSCHRIJVINGSFORMULIER</w:t>
      </w:r>
      <w:r w:rsidRPr="00636BFC">
        <w:rPr>
          <w:rFonts w:cs="Calibri"/>
          <w:color w:val="002060"/>
          <w:sz w:val="24"/>
          <w:szCs w:val="24"/>
          <w:lang w:val="nl-NL" w:eastAsia="nl-NL"/>
        </w:rPr>
        <w:t xml:space="preserve"> </w:t>
      </w:r>
      <w:r w:rsidRPr="00636BFC">
        <w:rPr>
          <w:rFonts w:cs="Calibri"/>
          <w:b/>
          <w:color w:val="002060"/>
          <w:sz w:val="24"/>
          <w:szCs w:val="24"/>
          <w:lang w:val="nl-NL" w:eastAsia="nl-NL"/>
        </w:rPr>
        <w:t>NICE Discussiebijeenkomst d.d. 17 juni 2025</w:t>
      </w:r>
    </w:p>
    <w:p w14:paraId="54D53CF5" w14:textId="77777777" w:rsidR="00636BFC" w:rsidRPr="00636BFC" w:rsidRDefault="00636BFC" w:rsidP="00636BFC">
      <w:pPr>
        <w:spacing w:after="0" w:line="240" w:lineRule="auto"/>
        <w:jc w:val="center"/>
        <w:rPr>
          <w:rFonts w:cs="Calibri"/>
          <w:b/>
          <w:color w:val="002060"/>
          <w:sz w:val="24"/>
          <w:szCs w:val="24"/>
          <w:lang w:val="nl-NL" w:eastAsia="nl-NL"/>
        </w:rPr>
      </w:pPr>
      <w:r w:rsidRPr="00636BFC">
        <w:rPr>
          <w:rFonts w:cs="Calibri"/>
          <w:b/>
          <w:color w:val="002060"/>
          <w:sz w:val="24"/>
          <w:szCs w:val="24"/>
          <w:lang w:val="nl-NL" w:eastAsia="nl-NL"/>
        </w:rPr>
        <w:t xml:space="preserve">deelnemers </w:t>
      </w:r>
      <w:r w:rsidRPr="00636BFC">
        <w:rPr>
          <w:rFonts w:cs="Calibri"/>
          <w:b/>
          <w:i/>
          <w:iCs/>
          <w:color w:val="002060"/>
          <w:sz w:val="24"/>
          <w:szCs w:val="24"/>
          <w:lang w:val="nl-NL" w:eastAsia="nl-NL"/>
        </w:rPr>
        <w:t>zonder</w:t>
      </w:r>
      <w:r w:rsidRPr="00636BFC">
        <w:rPr>
          <w:rFonts w:cs="Calibri"/>
          <w:b/>
          <w:color w:val="002060"/>
          <w:sz w:val="24"/>
          <w:szCs w:val="24"/>
          <w:lang w:val="nl-NL" w:eastAsia="nl-NL"/>
        </w:rPr>
        <w:t xml:space="preserve"> NICE Online account</w:t>
      </w:r>
    </w:p>
    <w:p w14:paraId="1390647D" w14:textId="77777777" w:rsidR="00636BFC" w:rsidRPr="00636BFC" w:rsidRDefault="00636BFC" w:rsidP="00636BFC">
      <w:pPr>
        <w:spacing w:after="0" w:line="240" w:lineRule="auto"/>
        <w:rPr>
          <w:rFonts w:cs="Calibri"/>
          <w:color w:val="002060"/>
          <w:sz w:val="24"/>
          <w:szCs w:val="24"/>
          <w:lang w:val="nl-NL" w:eastAsia="nl-NL"/>
        </w:rPr>
      </w:pPr>
    </w:p>
    <w:p w14:paraId="256BCEF4" w14:textId="77777777" w:rsidR="00636BFC" w:rsidRPr="00636BFC" w:rsidRDefault="00636BFC" w:rsidP="00636BFC">
      <w:pPr>
        <w:spacing w:after="0" w:line="240" w:lineRule="auto"/>
        <w:rPr>
          <w:rFonts w:cs="Calibri"/>
          <w:i/>
          <w:color w:val="002060"/>
          <w:sz w:val="24"/>
          <w:szCs w:val="24"/>
          <w:lang w:val="nl-NL" w:eastAsia="nl-NL"/>
        </w:rPr>
      </w:pPr>
      <w:r w:rsidRPr="00636BFC">
        <w:rPr>
          <w:rFonts w:cs="Calibri"/>
          <w:i/>
          <w:color w:val="002060"/>
          <w:sz w:val="24"/>
          <w:szCs w:val="24"/>
          <w:lang w:val="nl-NL" w:eastAsia="nl-NL"/>
        </w:rPr>
        <w:t xml:space="preserve">Deelnemers </w:t>
      </w:r>
      <w:r w:rsidRPr="00636BFC">
        <w:rPr>
          <w:rFonts w:cs="Calibri"/>
          <w:b/>
          <w:i/>
          <w:color w:val="002060"/>
          <w:sz w:val="24"/>
          <w:szCs w:val="24"/>
          <w:lang w:val="nl-NL" w:eastAsia="nl-NL"/>
        </w:rPr>
        <w:t>zonder NICE Online account</w:t>
      </w:r>
      <w:r w:rsidRPr="00636BFC">
        <w:rPr>
          <w:rFonts w:cs="Calibri"/>
          <w:i/>
          <w:color w:val="002060"/>
          <w:sz w:val="24"/>
          <w:szCs w:val="24"/>
          <w:lang w:val="nl-NL" w:eastAsia="nl-NL"/>
        </w:rPr>
        <w:t xml:space="preserve"> kunnen zich aanmelden door dit inschrijvingsformulier compleet in te vullen en te zenden aan </w:t>
      </w:r>
      <w:hyperlink r:id="rId11" w:history="1">
        <w:r w:rsidRPr="00636BFC">
          <w:rPr>
            <w:rStyle w:val="Hyperlink"/>
            <w:rFonts w:cs="Calibri"/>
            <w:i/>
            <w:color w:val="002060"/>
            <w:sz w:val="24"/>
            <w:szCs w:val="24"/>
            <w:lang w:val="nl-NL" w:eastAsia="nl-NL"/>
          </w:rPr>
          <w:t>secretariaat@stichting-nice.nl</w:t>
        </w:r>
      </w:hyperlink>
    </w:p>
    <w:p w14:paraId="33EF1B51" w14:textId="77777777" w:rsidR="00636BFC" w:rsidRPr="00636BFC" w:rsidRDefault="00636BFC" w:rsidP="00636BFC">
      <w:pPr>
        <w:spacing w:after="0" w:line="240" w:lineRule="auto"/>
        <w:rPr>
          <w:rFonts w:cs="Calibri"/>
          <w:i/>
          <w:color w:val="002060"/>
          <w:sz w:val="24"/>
          <w:szCs w:val="24"/>
          <w:lang w:val="nl-NL" w:eastAsia="nl-NL"/>
        </w:rPr>
      </w:pPr>
    </w:p>
    <w:p w14:paraId="76F7C07F" w14:textId="77777777" w:rsidR="00636BFC" w:rsidRPr="00636BFC" w:rsidRDefault="00636BFC" w:rsidP="00636BFC">
      <w:pPr>
        <w:spacing w:after="0" w:line="240" w:lineRule="auto"/>
        <w:rPr>
          <w:rFonts w:cs="Calibri"/>
          <w:i/>
          <w:color w:val="002060"/>
          <w:sz w:val="24"/>
          <w:szCs w:val="24"/>
          <w:lang w:val="nl-NL" w:eastAsia="nl-NL"/>
        </w:rPr>
      </w:pPr>
      <w:r w:rsidRPr="00636BFC">
        <w:rPr>
          <w:rFonts w:cs="Calibri"/>
          <w:i/>
          <w:color w:val="002060"/>
          <w:sz w:val="24"/>
          <w:szCs w:val="24"/>
          <w:lang w:val="nl-NL" w:eastAsia="nl-NL"/>
        </w:rPr>
        <w:t xml:space="preserve">Deelnemers </w:t>
      </w:r>
      <w:r w:rsidRPr="00636BFC">
        <w:rPr>
          <w:rFonts w:cs="Calibri"/>
          <w:b/>
          <w:bCs/>
          <w:i/>
          <w:color w:val="002060"/>
          <w:sz w:val="24"/>
          <w:szCs w:val="24"/>
          <w:lang w:val="nl-NL" w:eastAsia="nl-NL"/>
        </w:rPr>
        <w:t>met een NICE Online account</w:t>
      </w:r>
      <w:r w:rsidRPr="00636BFC">
        <w:rPr>
          <w:rFonts w:cs="Calibri"/>
          <w:i/>
          <w:color w:val="002060"/>
          <w:sz w:val="24"/>
          <w:szCs w:val="24"/>
          <w:lang w:val="nl-NL" w:eastAsia="nl-NL"/>
        </w:rPr>
        <w:t xml:space="preserve"> kunnen zich eenvoudig rechtstreeks aanmelden via onze website </w:t>
      </w:r>
      <w:hyperlink r:id="rId12" w:history="1">
        <w:r w:rsidRPr="00636BFC">
          <w:rPr>
            <w:rStyle w:val="Hyperlink"/>
            <w:rFonts w:cs="Calibri"/>
            <w:i/>
            <w:color w:val="002060"/>
            <w:sz w:val="24"/>
            <w:szCs w:val="24"/>
            <w:lang w:val="nl-NL" w:eastAsia="nl-NL"/>
          </w:rPr>
          <w:t>https://www.stichting-nice.nl/discussiebijeenkomst</w:t>
        </w:r>
      </w:hyperlink>
      <w:r w:rsidRPr="00636BFC">
        <w:rPr>
          <w:rFonts w:cs="Calibri"/>
          <w:i/>
          <w:color w:val="002060"/>
          <w:sz w:val="24"/>
          <w:szCs w:val="24"/>
          <w:lang w:val="nl-NL" w:eastAsia="nl-NL"/>
        </w:rPr>
        <w:t xml:space="preserve"> </w:t>
      </w:r>
    </w:p>
    <w:p w14:paraId="19A0D2AF" w14:textId="77777777" w:rsidR="00636BFC" w:rsidRPr="00636BFC" w:rsidRDefault="00636BFC" w:rsidP="00636BFC">
      <w:pPr>
        <w:spacing w:after="0" w:line="240" w:lineRule="auto"/>
        <w:rPr>
          <w:rFonts w:cs="Calibri"/>
          <w:color w:val="002060"/>
          <w:sz w:val="24"/>
          <w:szCs w:val="24"/>
          <w:lang w:val="nl-NL" w:eastAsia="nl-NL"/>
        </w:rPr>
      </w:pPr>
    </w:p>
    <w:p w14:paraId="49BF3181" w14:textId="77777777" w:rsidR="00636BFC" w:rsidRPr="00636BFC" w:rsidRDefault="00636BFC" w:rsidP="00636BFC">
      <w:pPr>
        <w:spacing w:after="0" w:line="240" w:lineRule="auto"/>
        <w:rPr>
          <w:rFonts w:cs="Calibri"/>
          <w:color w:val="002060"/>
          <w:sz w:val="24"/>
          <w:szCs w:val="24"/>
          <w:lang w:val="nl-NL" w:eastAsia="nl-NL"/>
        </w:rPr>
      </w:pPr>
      <w:r w:rsidRPr="00636BFC">
        <w:rPr>
          <w:rFonts w:cs="Calibri"/>
          <w:color w:val="002060"/>
          <w:sz w:val="24"/>
          <w:szCs w:val="24"/>
          <w:lang w:val="nl-NL" w:eastAsia="nl-NL"/>
        </w:rPr>
        <w:t xml:space="preserve">Deelname aan de NICE Discussiebijeenkomst is gratis. De bijeenkomst is geaccrediteerd. </w:t>
      </w:r>
    </w:p>
    <w:p w14:paraId="46DB08F7" w14:textId="77777777" w:rsidR="00636BFC" w:rsidRPr="00636BFC" w:rsidRDefault="00636BFC" w:rsidP="00636BFC">
      <w:pPr>
        <w:spacing w:after="0" w:line="240" w:lineRule="auto"/>
        <w:rPr>
          <w:rFonts w:cs="Calibri"/>
          <w:color w:val="002060"/>
          <w:sz w:val="24"/>
          <w:szCs w:val="24"/>
          <w:lang w:val="nl-NL" w:eastAsia="nl-NL"/>
        </w:rPr>
      </w:pPr>
    </w:p>
    <w:p w14:paraId="5BF3C32C" w14:textId="77777777" w:rsidR="00636BFC" w:rsidRPr="00636BFC" w:rsidRDefault="00636BFC" w:rsidP="00636BFC">
      <w:pPr>
        <w:spacing w:after="0" w:line="240" w:lineRule="auto"/>
        <w:rPr>
          <w:rFonts w:cs="Calibri"/>
          <w:b/>
          <w:color w:val="002060"/>
          <w:sz w:val="24"/>
          <w:szCs w:val="24"/>
          <w:lang w:val="nl-NL" w:eastAsia="nl-NL"/>
        </w:rPr>
      </w:pPr>
      <w:r w:rsidRPr="00636BFC">
        <w:rPr>
          <w:rFonts w:cs="Calibri"/>
          <w:b/>
          <w:color w:val="002060"/>
          <w:sz w:val="24"/>
          <w:szCs w:val="24"/>
          <w:lang w:val="nl-NL" w:eastAsia="nl-NL"/>
        </w:rPr>
        <w:t>Opgave deelnemers zonder NICE Online account:</w:t>
      </w:r>
    </w:p>
    <w:p w14:paraId="319347DA" w14:textId="77777777" w:rsidR="00636BFC" w:rsidRPr="00636BFC" w:rsidRDefault="00636BFC" w:rsidP="00636BFC">
      <w:pPr>
        <w:spacing w:after="0" w:line="240" w:lineRule="auto"/>
        <w:rPr>
          <w:rFonts w:cs="Calibri"/>
          <w:color w:val="002060"/>
          <w:sz w:val="24"/>
          <w:szCs w:val="24"/>
          <w:lang w:val="nl-NL" w:eastAsia="nl-NL"/>
        </w:rPr>
      </w:pPr>
      <w:r w:rsidRPr="00636BFC">
        <w:rPr>
          <w:rFonts w:cs="Calibri"/>
          <w:color w:val="002060"/>
          <w:sz w:val="24"/>
          <w:szCs w:val="24"/>
          <w:lang w:val="nl-NL" w:eastAsia="nl-NL"/>
        </w:rPr>
        <w:t xml:space="preserve">Titel: </w:t>
      </w:r>
    </w:p>
    <w:p w14:paraId="7A383A01" w14:textId="77777777" w:rsidR="00636BFC" w:rsidRPr="00636BFC" w:rsidRDefault="00636BFC" w:rsidP="00636BFC">
      <w:pPr>
        <w:spacing w:after="0" w:line="240" w:lineRule="auto"/>
        <w:rPr>
          <w:rFonts w:cs="Calibri"/>
          <w:color w:val="002060"/>
          <w:sz w:val="24"/>
          <w:szCs w:val="24"/>
          <w:lang w:val="nl-NL" w:eastAsia="nl-NL"/>
        </w:rPr>
      </w:pPr>
      <w:r w:rsidRPr="00636BFC">
        <w:rPr>
          <w:rFonts w:cs="Calibri"/>
          <w:color w:val="002060"/>
          <w:sz w:val="24"/>
          <w:szCs w:val="24"/>
          <w:lang w:val="nl-NL" w:eastAsia="nl-NL"/>
        </w:rPr>
        <w:t>Voor- en achternaam:</w:t>
      </w:r>
    </w:p>
    <w:p w14:paraId="5A1620F6" w14:textId="77777777" w:rsidR="00636BFC" w:rsidRPr="00636BFC" w:rsidRDefault="00636BFC" w:rsidP="00636BFC">
      <w:pPr>
        <w:spacing w:after="0" w:line="240" w:lineRule="auto"/>
        <w:rPr>
          <w:rFonts w:cs="Calibri"/>
          <w:color w:val="002060"/>
          <w:sz w:val="24"/>
          <w:szCs w:val="24"/>
          <w:lang w:val="nl-NL" w:eastAsia="nl-NL"/>
        </w:rPr>
      </w:pPr>
      <w:r w:rsidRPr="00636BFC">
        <w:rPr>
          <w:rFonts w:cs="Calibri"/>
          <w:color w:val="002060"/>
          <w:sz w:val="24"/>
          <w:szCs w:val="24"/>
          <w:lang w:val="nl-NL" w:eastAsia="nl-NL"/>
        </w:rPr>
        <w:t>Email adres (alléén ziekenhuis email adres):</w:t>
      </w:r>
      <w:r w:rsidRPr="00636BFC">
        <w:rPr>
          <w:rFonts w:cs="Calibri"/>
          <w:color w:val="002060"/>
          <w:sz w:val="24"/>
          <w:szCs w:val="24"/>
          <w:lang w:val="nl-NL" w:eastAsia="nl-NL"/>
        </w:rPr>
        <w:tab/>
      </w:r>
    </w:p>
    <w:p w14:paraId="1DFB6D16" w14:textId="77777777" w:rsidR="00636BFC" w:rsidRPr="00636BFC" w:rsidRDefault="00636BFC" w:rsidP="00636BFC">
      <w:pPr>
        <w:spacing w:after="0" w:line="240" w:lineRule="auto"/>
        <w:rPr>
          <w:rFonts w:cs="Calibri"/>
          <w:color w:val="002060"/>
          <w:sz w:val="24"/>
          <w:szCs w:val="24"/>
          <w:lang w:val="nl-NL" w:eastAsia="nl-NL"/>
        </w:rPr>
      </w:pPr>
      <w:r w:rsidRPr="00636BFC">
        <w:rPr>
          <w:rFonts w:cs="Calibri"/>
          <w:color w:val="002060"/>
          <w:sz w:val="24"/>
          <w:szCs w:val="24"/>
          <w:lang w:val="nl-NL" w:eastAsia="nl-NL"/>
        </w:rPr>
        <w:t xml:space="preserve">BIG </w:t>
      </w:r>
      <w:proofErr w:type="spellStart"/>
      <w:r w:rsidRPr="00636BFC">
        <w:rPr>
          <w:rFonts w:cs="Calibri"/>
          <w:color w:val="002060"/>
          <w:sz w:val="24"/>
          <w:szCs w:val="24"/>
          <w:lang w:val="nl-NL" w:eastAsia="nl-NL"/>
        </w:rPr>
        <w:t>nr</w:t>
      </w:r>
      <w:proofErr w:type="spellEnd"/>
      <w:r w:rsidRPr="00636BFC">
        <w:rPr>
          <w:rFonts w:cs="Calibri"/>
          <w:color w:val="002060"/>
          <w:sz w:val="24"/>
          <w:szCs w:val="24"/>
          <w:lang w:val="nl-NL" w:eastAsia="nl-NL"/>
        </w:rPr>
        <w:t xml:space="preserve">: </w:t>
      </w:r>
    </w:p>
    <w:p w14:paraId="5194B829" w14:textId="77777777" w:rsidR="00636BFC" w:rsidRPr="00636BFC" w:rsidRDefault="00636BFC" w:rsidP="00636BFC">
      <w:pPr>
        <w:spacing w:after="0" w:line="240" w:lineRule="auto"/>
        <w:rPr>
          <w:rFonts w:cs="Calibri"/>
          <w:color w:val="002060"/>
          <w:sz w:val="24"/>
          <w:szCs w:val="24"/>
          <w:lang w:val="nl-NL" w:eastAsia="nl-NL"/>
        </w:rPr>
      </w:pPr>
      <w:r w:rsidRPr="00636BFC">
        <w:rPr>
          <w:rFonts w:cs="Calibri"/>
          <w:color w:val="002060"/>
          <w:sz w:val="24"/>
          <w:szCs w:val="24"/>
          <w:lang w:val="nl-NL" w:eastAsia="nl-NL"/>
        </w:rPr>
        <w:tab/>
      </w:r>
      <w:r w:rsidRPr="00636BFC">
        <w:rPr>
          <w:rFonts w:cs="Calibri"/>
          <w:color w:val="002060"/>
          <w:sz w:val="24"/>
          <w:szCs w:val="24"/>
          <w:lang w:val="nl-NL" w:eastAsia="nl-NL"/>
        </w:rPr>
        <w:tab/>
      </w:r>
    </w:p>
    <w:p w14:paraId="5169EE8F" w14:textId="77777777" w:rsidR="00636BFC" w:rsidRPr="00636BFC" w:rsidRDefault="00636BFC" w:rsidP="00636BFC">
      <w:pPr>
        <w:spacing w:after="0" w:line="240" w:lineRule="auto"/>
        <w:rPr>
          <w:rFonts w:cs="Calibri"/>
          <w:color w:val="002060"/>
          <w:sz w:val="24"/>
          <w:szCs w:val="24"/>
          <w:lang w:val="nl-NL" w:eastAsia="nl-NL"/>
        </w:rPr>
      </w:pPr>
      <w:r w:rsidRPr="00636BFC">
        <w:rPr>
          <w:rFonts w:cs="Calibri"/>
          <w:color w:val="002060"/>
          <w:sz w:val="24"/>
          <w:szCs w:val="24"/>
          <w:lang w:val="nl-NL" w:eastAsia="nl-NL"/>
        </w:rPr>
        <w:t xml:space="preserve">Klik </w:t>
      </w:r>
      <w:hyperlink r:id="rId13" w:history="1">
        <w:r w:rsidRPr="00636BFC">
          <w:rPr>
            <w:rStyle w:val="Hyperlink"/>
            <w:rFonts w:cs="Calibri"/>
            <w:color w:val="002060"/>
            <w:sz w:val="24"/>
            <w:szCs w:val="24"/>
            <w:lang w:val="nl-NL" w:eastAsia="nl-NL"/>
          </w:rPr>
          <w:t>hier</w:t>
        </w:r>
      </w:hyperlink>
      <w:r w:rsidRPr="00636BFC">
        <w:rPr>
          <w:rFonts w:cs="Calibri"/>
          <w:color w:val="002060"/>
          <w:sz w:val="24"/>
          <w:szCs w:val="24"/>
          <w:lang w:val="nl-NL" w:eastAsia="nl-NL"/>
        </w:rPr>
        <w:t xml:space="preserve"> voor het programma. Tijdens het middagprogramma kunt u 2 van de </w:t>
      </w:r>
    </w:p>
    <w:p w14:paraId="242DFA80" w14:textId="77777777" w:rsidR="00636BFC" w:rsidRPr="00636BFC" w:rsidRDefault="00636BFC" w:rsidP="00636BFC">
      <w:pPr>
        <w:spacing w:after="0" w:line="240" w:lineRule="auto"/>
        <w:rPr>
          <w:rFonts w:cs="Calibri"/>
          <w:color w:val="002060"/>
          <w:sz w:val="24"/>
          <w:szCs w:val="24"/>
          <w:lang w:val="nl-NL" w:eastAsia="nl-NL"/>
        </w:rPr>
      </w:pPr>
      <w:r w:rsidRPr="00636BFC">
        <w:rPr>
          <w:rFonts w:cs="Calibri"/>
          <w:color w:val="002060"/>
          <w:sz w:val="24"/>
          <w:szCs w:val="24"/>
          <w:lang w:val="nl-NL" w:eastAsia="nl-NL"/>
        </w:rPr>
        <w:t>onderstaande sessies bijwonen. Geef hieronder de volgorde van uw voorkeur aan:</w:t>
      </w:r>
    </w:p>
    <w:p w14:paraId="0D0AC03A" w14:textId="77777777" w:rsidR="00F30560" w:rsidRDefault="00F30560" w:rsidP="00636BFC">
      <w:pPr>
        <w:spacing w:after="0" w:line="240" w:lineRule="auto"/>
        <w:rPr>
          <w:rFonts w:cs="Calibri"/>
          <w:color w:val="002060"/>
          <w:sz w:val="24"/>
          <w:szCs w:val="24"/>
          <w:lang w:val="nl-NL" w:eastAsia="nl-NL"/>
        </w:rPr>
      </w:pPr>
    </w:p>
    <w:tbl>
      <w:tblPr>
        <w:tblpPr w:leftFromText="141" w:rightFromText="141" w:vertAnchor="text" w:horzAnchor="margin" w:tblpXSpec="center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0"/>
        <w:gridCol w:w="685"/>
        <w:gridCol w:w="685"/>
        <w:gridCol w:w="685"/>
        <w:gridCol w:w="1112"/>
      </w:tblGrid>
      <w:tr w:rsidR="00CF37DF" w:rsidRPr="00636BFC" w14:paraId="043F560A" w14:textId="77777777" w:rsidTr="00CF37DF">
        <w:tc>
          <w:tcPr>
            <w:tcW w:w="6390" w:type="dxa"/>
            <w:shd w:val="clear" w:color="auto" w:fill="auto"/>
            <w:vAlign w:val="center"/>
          </w:tcPr>
          <w:p w14:paraId="5C926D4E" w14:textId="77777777" w:rsidR="00CF37DF" w:rsidRPr="00636BFC" w:rsidRDefault="00CF37DF" w:rsidP="00CF37DF">
            <w:pPr>
              <w:spacing w:after="0" w:line="240" w:lineRule="auto"/>
              <w:rPr>
                <w:rFonts w:cs="Calibri"/>
                <w:b/>
                <w:bCs/>
                <w:color w:val="002060"/>
                <w:sz w:val="24"/>
                <w:szCs w:val="24"/>
                <w:lang w:val="nl-NL" w:eastAsia="nl-NL"/>
              </w:rPr>
            </w:pPr>
            <w:r w:rsidRPr="00636BFC">
              <w:rPr>
                <w:rFonts w:cs="Calibri"/>
                <w:b/>
                <w:bCs/>
                <w:color w:val="002060"/>
                <w:sz w:val="24"/>
                <w:szCs w:val="24"/>
                <w:lang w:val="nl-NL" w:eastAsia="nl-NL"/>
              </w:rPr>
              <w:t>Parallelsessies</w:t>
            </w:r>
          </w:p>
        </w:tc>
        <w:tc>
          <w:tcPr>
            <w:tcW w:w="685" w:type="dxa"/>
            <w:shd w:val="clear" w:color="auto" w:fill="auto"/>
          </w:tcPr>
          <w:p w14:paraId="78781ED3" w14:textId="77777777" w:rsidR="00CF37DF" w:rsidRPr="00636BFC" w:rsidRDefault="00CF37DF" w:rsidP="00CF37DF">
            <w:pPr>
              <w:spacing w:after="0" w:line="240" w:lineRule="auto"/>
              <w:rPr>
                <w:rFonts w:cs="Calibri"/>
                <w:color w:val="002060"/>
                <w:sz w:val="24"/>
                <w:szCs w:val="24"/>
                <w:lang w:val="nl-NL" w:eastAsia="nl-NL"/>
              </w:rPr>
            </w:pPr>
            <w:r w:rsidRPr="00636BFC">
              <w:rPr>
                <w:rFonts w:cs="Calibri"/>
                <w:color w:val="002060"/>
                <w:sz w:val="24"/>
                <w:szCs w:val="24"/>
                <w:lang w:val="nl-NL" w:eastAsia="nl-NL"/>
              </w:rPr>
              <w:t>1</w:t>
            </w:r>
            <w:r w:rsidRPr="00636BFC">
              <w:rPr>
                <w:rFonts w:cs="Calibri"/>
                <w:color w:val="002060"/>
                <w:sz w:val="24"/>
                <w:szCs w:val="24"/>
                <w:vertAlign w:val="superscript"/>
                <w:lang w:val="nl-NL" w:eastAsia="nl-NL"/>
              </w:rPr>
              <w:t>e</w:t>
            </w:r>
            <w:r w:rsidRPr="00636BFC">
              <w:rPr>
                <w:rFonts w:cs="Calibri"/>
                <w:color w:val="002060"/>
                <w:sz w:val="24"/>
                <w:szCs w:val="24"/>
                <w:lang w:val="nl-NL" w:eastAsia="nl-NL"/>
              </w:rPr>
              <w:t xml:space="preserve"> keus</w:t>
            </w:r>
          </w:p>
        </w:tc>
        <w:tc>
          <w:tcPr>
            <w:tcW w:w="685" w:type="dxa"/>
            <w:shd w:val="clear" w:color="auto" w:fill="auto"/>
          </w:tcPr>
          <w:p w14:paraId="33438E86" w14:textId="77777777" w:rsidR="00CF37DF" w:rsidRPr="00636BFC" w:rsidRDefault="00CF37DF" w:rsidP="00CF37DF">
            <w:pPr>
              <w:spacing w:after="0" w:line="240" w:lineRule="auto"/>
              <w:rPr>
                <w:rFonts w:cs="Calibri"/>
                <w:color w:val="002060"/>
                <w:sz w:val="24"/>
                <w:szCs w:val="24"/>
                <w:lang w:val="nl-NL" w:eastAsia="nl-NL"/>
              </w:rPr>
            </w:pPr>
            <w:r w:rsidRPr="00636BFC">
              <w:rPr>
                <w:rFonts w:cs="Calibri"/>
                <w:color w:val="002060"/>
                <w:sz w:val="24"/>
                <w:szCs w:val="24"/>
                <w:lang w:val="nl-NL" w:eastAsia="nl-NL"/>
              </w:rPr>
              <w:t>2</w:t>
            </w:r>
            <w:r w:rsidRPr="00636BFC">
              <w:rPr>
                <w:rFonts w:cs="Calibri"/>
                <w:color w:val="002060"/>
                <w:sz w:val="24"/>
                <w:szCs w:val="24"/>
                <w:vertAlign w:val="superscript"/>
                <w:lang w:val="nl-NL" w:eastAsia="nl-NL"/>
              </w:rPr>
              <w:t>e</w:t>
            </w:r>
            <w:r w:rsidRPr="00636BFC">
              <w:rPr>
                <w:rFonts w:cs="Calibri"/>
                <w:color w:val="002060"/>
                <w:sz w:val="24"/>
                <w:szCs w:val="24"/>
                <w:lang w:val="nl-NL" w:eastAsia="nl-NL"/>
              </w:rPr>
              <w:t xml:space="preserve"> keus</w:t>
            </w:r>
          </w:p>
        </w:tc>
        <w:tc>
          <w:tcPr>
            <w:tcW w:w="685" w:type="dxa"/>
            <w:shd w:val="clear" w:color="auto" w:fill="auto"/>
          </w:tcPr>
          <w:p w14:paraId="41BF668C" w14:textId="77777777" w:rsidR="00CF37DF" w:rsidRPr="00636BFC" w:rsidRDefault="00CF37DF" w:rsidP="00CF37DF">
            <w:pPr>
              <w:spacing w:after="0" w:line="240" w:lineRule="auto"/>
              <w:rPr>
                <w:rFonts w:cs="Calibri"/>
                <w:color w:val="002060"/>
                <w:sz w:val="24"/>
                <w:szCs w:val="24"/>
                <w:lang w:val="nl-NL" w:eastAsia="nl-NL"/>
              </w:rPr>
            </w:pPr>
            <w:r w:rsidRPr="00636BFC">
              <w:rPr>
                <w:rFonts w:cs="Calibri"/>
                <w:color w:val="002060"/>
                <w:sz w:val="24"/>
                <w:szCs w:val="24"/>
                <w:lang w:val="nl-NL" w:eastAsia="nl-NL"/>
              </w:rPr>
              <w:t>3</w:t>
            </w:r>
            <w:r w:rsidRPr="00636BFC">
              <w:rPr>
                <w:rFonts w:cs="Calibri"/>
                <w:color w:val="002060"/>
                <w:sz w:val="24"/>
                <w:szCs w:val="24"/>
                <w:vertAlign w:val="superscript"/>
                <w:lang w:val="nl-NL" w:eastAsia="nl-NL"/>
              </w:rPr>
              <w:t>e</w:t>
            </w:r>
            <w:r w:rsidRPr="00636BFC">
              <w:rPr>
                <w:rFonts w:cs="Calibri"/>
                <w:color w:val="002060"/>
                <w:sz w:val="24"/>
                <w:szCs w:val="24"/>
                <w:lang w:val="nl-NL" w:eastAsia="nl-NL"/>
              </w:rPr>
              <w:t xml:space="preserve"> keus</w:t>
            </w:r>
          </w:p>
        </w:tc>
        <w:tc>
          <w:tcPr>
            <w:tcW w:w="1112" w:type="dxa"/>
            <w:shd w:val="clear" w:color="auto" w:fill="auto"/>
          </w:tcPr>
          <w:p w14:paraId="66CDE7B7" w14:textId="77777777" w:rsidR="00CF37DF" w:rsidRPr="00636BFC" w:rsidRDefault="00CF37DF" w:rsidP="00CF37DF">
            <w:pPr>
              <w:spacing w:after="0" w:line="240" w:lineRule="auto"/>
              <w:rPr>
                <w:rFonts w:cs="Calibri"/>
                <w:color w:val="002060"/>
                <w:sz w:val="24"/>
                <w:szCs w:val="24"/>
                <w:lang w:val="nl-NL" w:eastAsia="nl-NL"/>
              </w:rPr>
            </w:pPr>
            <w:r w:rsidRPr="00636BFC">
              <w:rPr>
                <w:rFonts w:cs="Calibri"/>
                <w:color w:val="002060"/>
                <w:sz w:val="24"/>
                <w:szCs w:val="24"/>
                <w:lang w:val="nl-NL" w:eastAsia="nl-NL"/>
              </w:rPr>
              <w:t>Geen voorkeur</w:t>
            </w:r>
          </w:p>
        </w:tc>
      </w:tr>
      <w:tr w:rsidR="00CF37DF" w:rsidRPr="00636BFC" w14:paraId="7B6344EF" w14:textId="77777777" w:rsidTr="00CF37DF">
        <w:tc>
          <w:tcPr>
            <w:tcW w:w="6390" w:type="dxa"/>
            <w:shd w:val="clear" w:color="auto" w:fill="auto"/>
            <w:vAlign w:val="center"/>
          </w:tcPr>
          <w:p w14:paraId="0CD46918" w14:textId="77777777" w:rsidR="00CF37DF" w:rsidRPr="00636BFC" w:rsidRDefault="00CF37DF" w:rsidP="00CF37DF">
            <w:pPr>
              <w:spacing w:after="0" w:line="240" w:lineRule="auto"/>
              <w:rPr>
                <w:rFonts w:cs="Calibri"/>
                <w:b/>
                <w:bCs/>
                <w:color w:val="002060"/>
                <w:sz w:val="24"/>
                <w:szCs w:val="24"/>
                <w:lang w:val="nl-NL" w:eastAsia="nl-NL"/>
              </w:rPr>
            </w:pPr>
            <w:r>
              <w:rPr>
                <w:rFonts w:cs="Calibri"/>
                <w:b/>
                <w:bCs/>
                <w:color w:val="002060"/>
                <w:sz w:val="24"/>
                <w:szCs w:val="24"/>
                <w:lang w:val="nl-NL" w:eastAsia="nl-NL"/>
              </w:rPr>
              <w:t xml:space="preserve">Ronde 1 </w:t>
            </w:r>
            <w:r w:rsidRPr="00F30560">
              <w:rPr>
                <w:rFonts w:cs="Calibri"/>
                <w:color w:val="002060"/>
                <w:sz w:val="24"/>
                <w:szCs w:val="24"/>
                <w:lang w:val="nl-NL" w:eastAsia="nl-NL"/>
              </w:rPr>
              <w:t>15.10-15.55 uur</w:t>
            </w:r>
          </w:p>
        </w:tc>
        <w:tc>
          <w:tcPr>
            <w:tcW w:w="685" w:type="dxa"/>
            <w:shd w:val="clear" w:color="auto" w:fill="auto"/>
          </w:tcPr>
          <w:p w14:paraId="4BD07EAE" w14:textId="77777777" w:rsidR="00CF37DF" w:rsidRPr="00636BFC" w:rsidRDefault="00CF37DF" w:rsidP="00CF37DF">
            <w:pPr>
              <w:spacing w:after="0" w:line="240" w:lineRule="auto"/>
              <w:rPr>
                <w:rFonts w:cs="Calibri"/>
                <w:color w:val="002060"/>
                <w:sz w:val="24"/>
                <w:szCs w:val="24"/>
                <w:lang w:val="nl-NL" w:eastAsia="nl-NL"/>
              </w:rPr>
            </w:pPr>
          </w:p>
        </w:tc>
        <w:tc>
          <w:tcPr>
            <w:tcW w:w="685" w:type="dxa"/>
            <w:shd w:val="clear" w:color="auto" w:fill="auto"/>
          </w:tcPr>
          <w:p w14:paraId="1898C58F" w14:textId="77777777" w:rsidR="00CF37DF" w:rsidRPr="00636BFC" w:rsidRDefault="00CF37DF" w:rsidP="00CF37DF">
            <w:pPr>
              <w:spacing w:after="0" w:line="240" w:lineRule="auto"/>
              <w:rPr>
                <w:rFonts w:cs="Calibri"/>
                <w:color w:val="002060"/>
                <w:sz w:val="24"/>
                <w:szCs w:val="24"/>
                <w:lang w:val="nl-NL" w:eastAsia="nl-NL"/>
              </w:rPr>
            </w:pPr>
          </w:p>
        </w:tc>
        <w:tc>
          <w:tcPr>
            <w:tcW w:w="685" w:type="dxa"/>
            <w:shd w:val="clear" w:color="auto" w:fill="auto"/>
          </w:tcPr>
          <w:p w14:paraId="37DFCB74" w14:textId="77777777" w:rsidR="00CF37DF" w:rsidRPr="00636BFC" w:rsidRDefault="00CF37DF" w:rsidP="00CF37DF">
            <w:pPr>
              <w:spacing w:after="0" w:line="240" w:lineRule="auto"/>
              <w:rPr>
                <w:rFonts w:cs="Calibri"/>
                <w:color w:val="002060"/>
                <w:sz w:val="24"/>
                <w:szCs w:val="24"/>
                <w:lang w:val="nl-NL" w:eastAsia="nl-NL"/>
              </w:rPr>
            </w:pPr>
          </w:p>
        </w:tc>
        <w:tc>
          <w:tcPr>
            <w:tcW w:w="1112" w:type="dxa"/>
            <w:shd w:val="clear" w:color="auto" w:fill="auto"/>
          </w:tcPr>
          <w:p w14:paraId="1F8CE614" w14:textId="77777777" w:rsidR="00CF37DF" w:rsidRPr="00636BFC" w:rsidRDefault="00CF37DF" w:rsidP="00CF37DF">
            <w:pPr>
              <w:spacing w:after="0" w:line="240" w:lineRule="auto"/>
              <w:rPr>
                <w:rFonts w:cs="Calibri"/>
                <w:color w:val="002060"/>
                <w:sz w:val="24"/>
                <w:szCs w:val="24"/>
                <w:lang w:val="nl-NL" w:eastAsia="nl-NL"/>
              </w:rPr>
            </w:pPr>
          </w:p>
        </w:tc>
      </w:tr>
      <w:tr w:rsidR="00CF37DF" w:rsidRPr="00636BFC" w14:paraId="61A07230" w14:textId="77777777" w:rsidTr="00CF37DF">
        <w:tc>
          <w:tcPr>
            <w:tcW w:w="6390" w:type="dxa"/>
            <w:shd w:val="clear" w:color="auto" w:fill="auto"/>
            <w:vAlign w:val="center"/>
          </w:tcPr>
          <w:p w14:paraId="2A588374" w14:textId="77777777" w:rsidR="00CF37DF" w:rsidRPr="00636BFC" w:rsidRDefault="00CF37DF" w:rsidP="00CF37DF">
            <w:pPr>
              <w:spacing w:after="0" w:line="240" w:lineRule="auto"/>
              <w:rPr>
                <w:rFonts w:cs="Calibri"/>
                <w:color w:val="002060"/>
                <w:sz w:val="24"/>
                <w:szCs w:val="24"/>
                <w:lang w:val="nl-NL" w:eastAsia="nl-NL"/>
              </w:rPr>
            </w:pPr>
            <w:r w:rsidRPr="00636BFC">
              <w:rPr>
                <w:rFonts w:cs="Calibri"/>
                <w:color w:val="002060"/>
                <w:sz w:val="24"/>
                <w:szCs w:val="24"/>
                <w:lang w:eastAsia="nl-NL"/>
              </w:rPr>
              <w:t>Demo NICE Analysetool en NICE2Share beginner</w:t>
            </w:r>
          </w:p>
        </w:tc>
        <w:tc>
          <w:tcPr>
            <w:tcW w:w="685" w:type="dxa"/>
            <w:shd w:val="clear" w:color="auto" w:fill="auto"/>
          </w:tcPr>
          <w:p w14:paraId="20B7D215" w14:textId="77777777" w:rsidR="00CF37DF" w:rsidRPr="00636BFC" w:rsidRDefault="00CF37DF" w:rsidP="00CF37DF">
            <w:pPr>
              <w:spacing w:after="0" w:line="240" w:lineRule="auto"/>
              <w:rPr>
                <w:rFonts w:cs="Calibri"/>
                <w:color w:val="002060"/>
                <w:sz w:val="24"/>
                <w:szCs w:val="24"/>
                <w:lang w:val="nl-NL" w:eastAsia="nl-NL"/>
              </w:rPr>
            </w:pPr>
          </w:p>
        </w:tc>
        <w:tc>
          <w:tcPr>
            <w:tcW w:w="685" w:type="dxa"/>
            <w:shd w:val="clear" w:color="auto" w:fill="auto"/>
          </w:tcPr>
          <w:p w14:paraId="47033A68" w14:textId="77777777" w:rsidR="00CF37DF" w:rsidRPr="00636BFC" w:rsidRDefault="00CF37DF" w:rsidP="00CF37DF">
            <w:pPr>
              <w:spacing w:after="0" w:line="240" w:lineRule="auto"/>
              <w:rPr>
                <w:rFonts w:cs="Calibri"/>
                <w:color w:val="002060"/>
                <w:sz w:val="24"/>
                <w:szCs w:val="24"/>
                <w:lang w:val="nl-NL" w:eastAsia="nl-NL"/>
              </w:rPr>
            </w:pPr>
          </w:p>
        </w:tc>
        <w:tc>
          <w:tcPr>
            <w:tcW w:w="685" w:type="dxa"/>
            <w:shd w:val="clear" w:color="auto" w:fill="auto"/>
          </w:tcPr>
          <w:p w14:paraId="61E48C42" w14:textId="77777777" w:rsidR="00CF37DF" w:rsidRPr="00636BFC" w:rsidRDefault="00CF37DF" w:rsidP="00CF37DF">
            <w:pPr>
              <w:spacing w:after="0" w:line="240" w:lineRule="auto"/>
              <w:rPr>
                <w:rFonts w:cs="Calibri"/>
                <w:color w:val="002060"/>
                <w:sz w:val="24"/>
                <w:szCs w:val="24"/>
                <w:lang w:val="nl-NL" w:eastAsia="nl-NL"/>
              </w:rPr>
            </w:pPr>
          </w:p>
        </w:tc>
        <w:tc>
          <w:tcPr>
            <w:tcW w:w="1112" w:type="dxa"/>
            <w:shd w:val="clear" w:color="auto" w:fill="auto"/>
          </w:tcPr>
          <w:p w14:paraId="17E5B012" w14:textId="77777777" w:rsidR="00CF37DF" w:rsidRPr="00636BFC" w:rsidRDefault="00CF37DF" w:rsidP="00CF37DF">
            <w:pPr>
              <w:spacing w:after="0" w:line="240" w:lineRule="auto"/>
              <w:rPr>
                <w:rFonts w:cs="Calibri"/>
                <w:color w:val="002060"/>
                <w:sz w:val="24"/>
                <w:szCs w:val="24"/>
                <w:lang w:val="nl-NL" w:eastAsia="nl-NL"/>
              </w:rPr>
            </w:pPr>
          </w:p>
        </w:tc>
      </w:tr>
      <w:tr w:rsidR="00CF37DF" w:rsidRPr="00636BFC" w14:paraId="20EFC896" w14:textId="77777777" w:rsidTr="00CF37DF">
        <w:tc>
          <w:tcPr>
            <w:tcW w:w="6390" w:type="dxa"/>
            <w:shd w:val="clear" w:color="auto" w:fill="auto"/>
            <w:vAlign w:val="center"/>
          </w:tcPr>
          <w:p w14:paraId="6349787F" w14:textId="77777777" w:rsidR="00CF37DF" w:rsidRPr="00636BFC" w:rsidRDefault="00CF37DF" w:rsidP="00CF37DF">
            <w:pPr>
              <w:spacing w:after="0" w:line="240" w:lineRule="auto"/>
              <w:rPr>
                <w:rFonts w:cs="Calibri"/>
                <w:color w:val="002060"/>
                <w:sz w:val="24"/>
                <w:szCs w:val="24"/>
                <w:lang w:val="nl-NL" w:eastAsia="nl-NL"/>
              </w:rPr>
            </w:pPr>
            <w:proofErr w:type="spellStart"/>
            <w:r w:rsidRPr="00636BFC">
              <w:rPr>
                <w:rFonts w:cs="Calibri"/>
                <w:color w:val="002060"/>
                <w:sz w:val="24"/>
                <w:szCs w:val="24"/>
                <w:lang w:eastAsia="nl-NL"/>
              </w:rPr>
              <w:t>Resultaten</w:t>
            </w:r>
            <w:proofErr w:type="spellEnd"/>
            <w:r w:rsidRPr="00636BFC">
              <w:rPr>
                <w:rFonts w:cs="Calibri"/>
                <w:color w:val="002060"/>
                <w:sz w:val="24"/>
                <w:szCs w:val="24"/>
                <w:lang w:eastAsia="nl-NL"/>
              </w:rPr>
              <w:t xml:space="preserve"> NICE </w:t>
            </w:r>
            <w:proofErr w:type="spellStart"/>
            <w:r w:rsidRPr="00636BFC">
              <w:rPr>
                <w:rFonts w:cs="Calibri"/>
                <w:color w:val="002060"/>
                <w:sz w:val="24"/>
                <w:szCs w:val="24"/>
                <w:lang w:eastAsia="nl-NL"/>
              </w:rPr>
              <w:t>onderzoeken</w:t>
            </w:r>
            <w:proofErr w:type="spellEnd"/>
          </w:p>
        </w:tc>
        <w:tc>
          <w:tcPr>
            <w:tcW w:w="685" w:type="dxa"/>
            <w:shd w:val="clear" w:color="auto" w:fill="auto"/>
          </w:tcPr>
          <w:p w14:paraId="14A090E8" w14:textId="77777777" w:rsidR="00CF37DF" w:rsidRPr="00636BFC" w:rsidRDefault="00CF37DF" w:rsidP="00CF37DF">
            <w:pPr>
              <w:spacing w:after="0" w:line="240" w:lineRule="auto"/>
              <w:rPr>
                <w:rFonts w:cs="Calibri"/>
                <w:color w:val="002060"/>
                <w:sz w:val="24"/>
                <w:szCs w:val="24"/>
                <w:lang w:val="nl-NL" w:eastAsia="nl-NL"/>
              </w:rPr>
            </w:pPr>
          </w:p>
        </w:tc>
        <w:tc>
          <w:tcPr>
            <w:tcW w:w="685" w:type="dxa"/>
            <w:shd w:val="clear" w:color="auto" w:fill="auto"/>
          </w:tcPr>
          <w:p w14:paraId="6EE3D5EA" w14:textId="77777777" w:rsidR="00CF37DF" w:rsidRPr="00636BFC" w:rsidRDefault="00CF37DF" w:rsidP="00CF37DF">
            <w:pPr>
              <w:spacing w:after="0" w:line="240" w:lineRule="auto"/>
              <w:rPr>
                <w:rFonts w:cs="Calibri"/>
                <w:color w:val="002060"/>
                <w:sz w:val="24"/>
                <w:szCs w:val="24"/>
                <w:lang w:val="nl-NL" w:eastAsia="nl-NL"/>
              </w:rPr>
            </w:pPr>
          </w:p>
        </w:tc>
        <w:tc>
          <w:tcPr>
            <w:tcW w:w="685" w:type="dxa"/>
            <w:shd w:val="clear" w:color="auto" w:fill="auto"/>
          </w:tcPr>
          <w:p w14:paraId="359276B5" w14:textId="77777777" w:rsidR="00CF37DF" w:rsidRPr="00636BFC" w:rsidRDefault="00CF37DF" w:rsidP="00CF37DF">
            <w:pPr>
              <w:spacing w:after="0" w:line="240" w:lineRule="auto"/>
              <w:rPr>
                <w:rFonts w:cs="Calibri"/>
                <w:color w:val="002060"/>
                <w:sz w:val="24"/>
                <w:szCs w:val="24"/>
                <w:lang w:val="nl-NL" w:eastAsia="nl-NL"/>
              </w:rPr>
            </w:pPr>
          </w:p>
        </w:tc>
        <w:tc>
          <w:tcPr>
            <w:tcW w:w="1112" w:type="dxa"/>
            <w:shd w:val="clear" w:color="auto" w:fill="auto"/>
          </w:tcPr>
          <w:p w14:paraId="4EE0CB9B" w14:textId="77777777" w:rsidR="00CF37DF" w:rsidRPr="00636BFC" w:rsidRDefault="00CF37DF" w:rsidP="00CF37DF">
            <w:pPr>
              <w:spacing w:after="0" w:line="240" w:lineRule="auto"/>
              <w:rPr>
                <w:rFonts w:cs="Calibri"/>
                <w:color w:val="002060"/>
                <w:sz w:val="24"/>
                <w:szCs w:val="24"/>
                <w:lang w:val="nl-NL" w:eastAsia="nl-NL"/>
              </w:rPr>
            </w:pPr>
          </w:p>
        </w:tc>
      </w:tr>
      <w:tr w:rsidR="00CF37DF" w:rsidRPr="00636BFC" w14:paraId="6F1DB12D" w14:textId="77777777" w:rsidTr="00CF37DF">
        <w:tc>
          <w:tcPr>
            <w:tcW w:w="6390" w:type="dxa"/>
            <w:shd w:val="clear" w:color="auto" w:fill="auto"/>
            <w:vAlign w:val="center"/>
          </w:tcPr>
          <w:p w14:paraId="29EEDCB7" w14:textId="77777777" w:rsidR="00CF37DF" w:rsidRPr="00636BFC" w:rsidRDefault="00CF37DF" w:rsidP="00CF37DF">
            <w:pPr>
              <w:spacing w:after="0" w:line="240" w:lineRule="auto"/>
              <w:rPr>
                <w:rFonts w:cs="Calibri"/>
                <w:color w:val="002060"/>
                <w:sz w:val="24"/>
                <w:szCs w:val="24"/>
                <w:lang w:val="nl-NL" w:eastAsia="nl-NL"/>
              </w:rPr>
            </w:pPr>
            <w:r w:rsidRPr="00636BFC">
              <w:rPr>
                <w:rFonts w:cs="Calibri"/>
                <w:color w:val="002060"/>
                <w:sz w:val="24"/>
                <w:szCs w:val="24"/>
                <w:lang w:eastAsia="nl-NL"/>
              </w:rPr>
              <w:t xml:space="preserve">Cardiochirurgische </w:t>
            </w:r>
            <w:proofErr w:type="spellStart"/>
            <w:r w:rsidRPr="00636BFC">
              <w:rPr>
                <w:rFonts w:cs="Calibri"/>
                <w:color w:val="002060"/>
                <w:sz w:val="24"/>
                <w:szCs w:val="24"/>
                <w:lang w:eastAsia="nl-NL"/>
              </w:rPr>
              <w:t>patiënten</w:t>
            </w:r>
            <w:proofErr w:type="spellEnd"/>
          </w:p>
        </w:tc>
        <w:tc>
          <w:tcPr>
            <w:tcW w:w="685" w:type="dxa"/>
            <w:shd w:val="clear" w:color="auto" w:fill="auto"/>
          </w:tcPr>
          <w:p w14:paraId="4B961120" w14:textId="77777777" w:rsidR="00CF37DF" w:rsidRPr="00636BFC" w:rsidRDefault="00CF37DF" w:rsidP="00CF37DF">
            <w:pPr>
              <w:spacing w:after="0" w:line="240" w:lineRule="auto"/>
              <w:rPr>
                <w:rFonts w:cs="Calibri"/>
                <w:color w:val="002060"/>
                <w:sz w:val="24"/>
                <w:szCs w:val="24"/>
                <w:lang w:val="nl-NL" w:eastAsia="nl-NL"/>
              </w:rPr>
            </w:pPr>
          </w:p>
        </w:tc>
        <w:tc>
          <w:tcPr>
            <w:tcW w:w="685" w:type="dxa"/>
            <w:shd w:val="clear" w:color="auto" w:fill="auto"/>
          </w:tcPr>
          <w:p w14:paraId="571BDEC0" w14:textId="77777777" w:rsidR="00CF37DF" w:rsidRPr="00636BFC" w:rsidRDefault="00CF37DF" w:rsidP="00CF37DF">
            <w:pPr>
              <w:spacing w:after="0" w:line="240" w:lineRule="auto"/>
              <w:rPr>
                <w:rFonts w:cs="Calibri"/>
                <w:color w:val="002060"/>
                <w:sz w:val="24"/>
                <w:szCs w:val="24"/>
                <w:lang w:val="nl-NL" w:eastAsia="nl-NL"/>
              </w:rPr>
            </w:pPr>
          </w:p>
        </w:tc>
        <w:tc>
          <w:tcPr>
            <w:tcW w:w="685" w:type="dxa"/>
            <w:shd w:val="clear" w:color="auto" w:fill="auto"/>
          </w:tcPr>
          <w:p w14:paraId="633D5BB1" w14:textId="77777777" w:rsidR="00CF37DF" w:rsidRPr="00636BFC" w:rsidRDefault="00CF37DF" w:rsidP="00CF37DF">
            <w:pPr>
              <w:spacing w:after="0" w:line="240" w:lineRule="auto"/>
              <w:rPr>
                <w:rFonts w:cs="Calibri"/>
                <w:color w:val="002060"/>
                <w:sz w:val="24"/>
                <w:szCs w:val="24"/>
                <w:lang w:val="nl-NL" w:eastAsia="nl-NL"/>
              </w:rPr>
            </w:pPr>
          </w:p>
        </w:tc>
        <w:tc>
          <w:tcPr>
            <w:tcW w:w="1112" w:type="dxa"/>
            <w:shd w:val="clear" w:color="auto" w:fill="auto"/>
          </w:tcPr>
          <w:p w14:paraId="43F37D60" w14:textId="77777777" w:rsidR="00CF37DF" w:rsidRPr="00636BFC" w:rsidRDefault="00CF37DF" w:rsidP="00CF37DF">
            <w:pPr>
              <w:spacing w:after="0" w:line="240" w:lineRule="auto"/>
              <w:rPr>
                <w:rFonts w:cs="Calibri"/>
                <w:color w:val="002060"/>
                <w:sz w:val="24"/>
                <w:szCs w:val="24"/>
                <w:lang w:val="nl-NL" w:eastAsia="nl-NL"/>
              </w:rPr>
            </w:pPr>
          </w:p>
        </w:tc>
      </w:tr>
    </w:tbl>
    <w:p w14:paraId="12EFC583" w14:textId="05C51D02" w:rsidR="00636BFC" w:rsidRPr="00F30560" w:rsidRDefault="00636BFC" w:rsidP="00636BFC">
      <w:pPr>
        <w:spacing w:after="0" w:line="240" w:lineRule="auto"/>
        <w:rPr>
          <w:rFonts w:cs="Calibri"/>
          <w:color w:val="002060"/>
          <w:sz w:val="24"/>
          <w:szCs w:val="24"/>
          <w:lang w:val="nl-NL" w:eastAsia="nl-NL"/>
        </w:rPr>
      </w:pPr>
      <w:r w:rsidRPr="00F30560">
        <w:rPr>
          <w:rFonts w:cs="Calibri"/>
          <w:color w:val="002060"/>
          <w:sz w:val="24"/>
          <w:szCs w:val="24"/>
          <w:lang w:val="nl-NL" w:eastAsia="nl-NL"/>
        </w:rPr>
        <w:tab/>
      </w:r>
      <w:r w:rsidRPr="00F30560">
        <w:rPr>
          <w:rFonts w:cs="Calibri"/>
          <w:color w:val="002060"/>
          <w:sz w:val="24"/>
          <w:szCs w:val="24"/>
          <w:lang w:val="nl-NL" w:eastAsia="nl-NL"/>
        </w:rPr>
        <w:tab/>
      </w:r>
      <w:r w:rsidRPr="00F30560">
        <w:rPr>
          <w:rFonts w:cs="Calibri"/>
          <w:color w:val="002060"/>
          <w:sz w:val="24"/>
          <w:szCs w:val="24"/>
          <w:lang w:val="nl-NL" w:eastAsia="nl-NL"/>
        </w:rPr>
        <w:tab/>
      </w:r>
    </w:p>
    <w:tbl>
      <w:tblPr>
        <w:tblStyle w:val="Tabelraster"/>
        <w:tblpPr w:leftFromText="141" w:rightFromText="141" w:vertAnchor="page" w:horzAnchor="margin" w:tblpXSpec="center" w:tblpY="9886"/>
        <w:tblW w:w="9503" w:type="dxa"/>
        <w:tblLook w:val="04A0" w:firstRow="1" w:lastRow="0" w:firstColumn="1" w:lastColumn="0" w:noHBand="0" w:noVBand="1"/>
      </w:tblPr>
      <w:tblGrid>
        <w:gridCol w:w="6374"/>
        <w:gridCol w:w="719"/>
        <w:gridCol w:w="709"/>
        <w:gridCol w:w="557"/>
        <w:gridCol w:w="1144"/>
      </w:tblGrid>
      <w:tr w:rsidR="00CF37DF" w14:paraId="263F349B" w14:textId="77777777" w:rsidTr="00CF37DF">
        <w:tc>
          <w:tcPr>
            <w:tcW w:w="6374" w:type="dxa"/>
          </w:tcPr>
          <w:p w14:paraId="3C723BD6" w14:textId="77777777" w:rsidR="00CF37DF" w:rsidRPr="00F30560" w:rsidRDefault="00CF37DF" w:rsidP="00CF37DF">
            <w:pPr>
              <w:spacing w:after="0" w:line="240" w:lineRule="auto"/>
              <w:rPr>
                <w:rFonts w:cs="Calibri"/>
                <w:b/>
                <w:bCs/>
                <w:color w:val="002060"/>
                <w:sz w:val="24"/>
                <w:szCs w:val="24"/>
                <w:lang w:val="nl-NL" w:eastAsia="nl-NL"/>
              </w:rPr>
            </w:pPr>
            <w:r w:rsidRPr="00F30560">
              <w:rPr>
                <w:rFonts w:cs="Calibri"/>
                <w:b/>
                <w:bCs/>
                <w:color w:val="002060"/>
                <w:sz w:val="24"/>
                <w:szCs w:val="24"/>
                <w:lang w:val="nl-NL" w:eastAsia="nl-NL"/>
              </w:rPr>
              <w:t>Ronde 2</w:t>
            </w:r>
            <w:r>
              <w:rPr>
                <w:rFonts w:cs="Calibri"/>
                <w:b/>
                <w:bCs/>
                <w:color w:val="002060"/>
                <w:sz w:val="24"/>
                <w:szCs w:val="24"/>
                <w:lang w:val="nl-NL" w:eastAsia="nl-NL"/>
              </w:rPr>
              <w:t xml:space="preserve"> </w:t>
            </w:r>
            <w:r w:rsidRPr="00F30560">
              <w:rPr>
                <w:rFonts w:cs="Calibri"/>
                <w:color w:val="002060"/>
                <w:sz w:val="24"/>
                <w:szCs w:val="24"/>
                <w:lang w:val="nl-NL" w:eastAsia="nl-NL"/>
              </w:rPr>
              <w:t>16.00 – 16.45 uur</w:t>
            </w:r>
          </w:p>
        </w:tc>
        <w:tc>
          <w:tcPr>
            <w:tcW w:w="719" w:type="dxa"/>
          </w:tcPr>
          <w:p w14:paraId="056E4C6C" w14:textId="77777777" w:rsidR="00CF37DF" w:rsidRDefault="00CF37DF" w:rsidP="00CF37DF">
            <w:pPr>
              <w:spacing w:after="0" w:line="240" w:lineRule="auto"/>
              <w:rPr>
                <w:rFonts w:cs="Calibri"/>
                <w:color w:val="002060"/>
                <w:sz w:val="24"/>
                <w:szCs w:val="24"/>
                <w:lang w:val="nl-NL" w:eastAsia="nl-NL"/>
              </w:rPr>
            </w:pPr>
          </w:p>
        </w:tc>
        <w:tc>
          <w:tcPr>
            <w:tcW w:w="709" w:type="dxa"/>
          </w:tcPr>
          <w:p w14:paraId="7376903E" w14:textId="77777777" w:rsidR="00CF37DF" w:rsidRDefault="00CF37DF" w:rsidP="00CF37DF">
            <w:pPr>
              <w:spacing w:after="0" w:line="240" w:lineRule="auto"/>
              <w:rPr>
                <w:rFonts w:cs="Calibri"/>
                <w:color w:val="002060"/>
                <w:sz w:val="24"/>
                <w:szCs w:val="24"/>
                <w:lang w:val="nl-NL" w:eastAsia="nl-NL"/>
              </w:rPr>
            </w:pPr>
          </w:p>
        </w:tc>
        <w:tc>
          <w:tcPr>
            <w:tcW w:w="557" w:type="dxa"/>
          </w:tcPr>
          <w:p w14:paraId="26887F87" w14:textId="77777777" w:rsidR="00CF37DF" w:rsidRDefault="00CF37DF" w:rsidP="00CF37DF">
            <w:pPr>
              <w:spacing w:after="0" w:line="240" w:lineRule="auto"/>
              <w:rPr>
                <w:rFonts w:cs="Calibri"/>
                <w:color w:val="002060"/>
                <w:sz w:val="24"/>
                <w:szCs w:val="24"/>
                <w:lang w:val="nl-NL" w:eastAsia="nl-NL"/>
              </w:rPr>
            </w:pPr>
          </w:p>
        </w:tc>
        <w:tc>
          <w:tcPr>
            <w:tcW w:w="1144" w:type="dxa"/>
          </w:tcPr>
          <w:p w14:paraId="5D913230" w14:textId="77777777" w:rsidR="00CF37DF" w:rsidRDefault="00CF37DF" w:rsidP="00CF37DF">
            <w:pPr>
              <w:spacing w:after="0" w:line="240" w:lineRule="auto"/>
              <w:rPr>
                <w:rFonts w:cs="Calibri"/>
                <w:color w:val="002060"/>
                <w:sz w:val="24"/>
                <w:szCs w:val="24"/>
                <w:lang w:val="nl-NL" w:eastAsia="nl-NL"/>
              </w:rPr>
            </w:pPr>
          </w:p>
        </w:tc>
      </w:tr>
      <w:tr w:rsidR="00CF37DF" w:rsidRPr="00F30560" w14:paraId="31712ACB" w14:textId="77777777" w:rsidTr="00CF37DF">
        <w:tc>
          <w:tcPr>
            <w:tcW w:w="6374" w:type="dxa"/>
          </w:tcPr>
          <w:p w14:paraId="61D1D7A1" w14:textId="77777777" w:rsidR="00CF37DF" w:rsidRPr="00F30560" w:rsidRDefault="00CF37DF" w:rsidP="00CF37DF">
            <w:pPr>
              <w:spacing w:after="0" w:line="240" w:lineRule="auto"/>
              <w:rPr>
                <w:rFonts w:cs="Calibri"/>
                <w:color w:val="002060"/>
                <w:sz w:val="24"/>
                <w:szCs w:val="24"/>
                <w:lang w:eastAsia="nl-NL"/>
              </w:rPr>
            </w:pPr>
            <w:r w:rsidRPr="00F30560">
              <w:rPr>
                <w:rFonts w:cs="Calibri"/>
                <w:color w:val="002060"/>
                <w:sz w:val="24"/>
                <w:szCs w:val="24"/>
                <w:lang w:eastAsia="nl-NL"/>
              </w:rPr>
              <w:t>Demo NICE Analysetool en NICE2Share advanced</w:t>
            </w:r>
          </w:p>
        </w:tc>
        <w:tc>
          <w:tcPr>
            <w:tcW w:w="719" w:type="dxa"/>
          </w:tcPr>
          <w:p w14:paraId="4A4A139B" w14:textId="77777777" w:rsidR="00CF37DF" w:rsidRPr="00F30560" w:rsidRDefault="00CF37DF" w:rsidP="00CF37DF">
            <w:pPr>
              <w:spacing w:after="0" w:line="240" w:lineRule="auto"/>
              <w:rPr>
                <w:rFonts w:cs="Calibri"/>
                <w:color w:val="002060"/>
                <w:sz w:val="24"/>
                <w:szCs w:val="24"/>
                <w:lang w:eastAsia="nl-NL"/>
              </w:rPr>
            </w:pPr>
          </w:p>
        </w:tc>
        <w:tc>
          <w:tcPr>
            <w:tcW w:w="709" w:type="dxa"/>
          </w:tcPr>
          <w:p w14:paraId="16DEEC2A" w14:textId="77777777" w:rsidR="00CF37DF" w:rsidRPr="00F30560" w:rsidRDefault="00CF37DF" w:rsidP="00CF37DF">
            <w:pPr>
              <w:spacing w:after="0" w:line="240" w:lineRule="auto"/>
              <w:rPr>
                <w:rFonts w:cs="Calibri"/>
                <w:color w:val="002060"/>
                <w:sz w:val="24"/>
                <w:szCs w:val="24"/>
                <w:lang w:eastAsia="nl-NL"/>
              </w:rPr>
            </w:pPr>
          </w:p>
        </w:tc>
        <w:tc>
          <w:tcPr>
            <w:tcW w:w="557" w:type="dxa"/>
          </w:tcPr>
          <w:p w14:paraId="0116CC59" w14:textId="77777777" w:rsidR="00CF37DF" w:rsidRPr="00F30560" w:rsidRDefault="00CF37DF" w:rsidP="00CF37DF">
            <w:pPr>
              <w:spacing w:after="0" w:line="240" w:lineRule="auto"/>
              <w:rPr>
                <w:rFonts w:cs="Calibri"/>
                <w:color w:val="002060"/>
                <w:sz w:val="24"/>
                <w:szCs w:val="24"/>
                <w:lang w:eastAsia="nl-NL"/>
              </w:rPr>
            </w:pPr>
          </w:p>
        </w:tc>
        <w:tc>
          <w:tcPr>
            <w:tcW w:w="1144" w:type="dxa"/>
          </w:tcPr>
          <w:p w14:paraId="62AA1193" w14:textId="77777777" w:rsidR="00CF37DF" w:rsidRPr="00F30560" w:rsidRDefault="00CF37DF" w:rsidP="00CF37DF">
            <w:pPr>
              <w:spacing w:after="0" w:line="240" w:lineRule="auto"/>
              <w:rPr>
                <w:rFonts w:cs="Calibri"/>
                <w:color w:val="002060"/>
                <w:sz w:val="24"/>
                <w:szCs w:val="24"/>
                <w:lang w:eastAsia="nl-NL"/>
              </w:rPr>
            </w:pPr>
          </w:p>
        </w:tc>
      </w:tr>
      <w:tr w:rsidR="00CF37DF" w:rsidRPr="00CF37DF" w14:paraId="1CA5C3D6" w14:textId="77777777" w:rsidTr="00CF37DF">
        <w:tc>
          <w:tcPr>
            <w:tcW w:w="6374" w:type="dxa"/>
          </w:tcPr>
          <w:p w14:paraId="5D836C62" w14:textId="77777777" w:rsidR="00CF37DF" w:rsidRPr="00F30560" w:rsidRDefault="00CF37DF" w:rsidP="00CF37DF">
            <w:pPr>
              <w:spacing w:after="0" w:line="240" w:lineRule="auto"/>
              <w:rPr>
                <w:rFonts w:cs="Calibri"/>
                <w:color w:val="002060"/>
                <w:sz w:val="24"/>
                <w:szCs w:val="24"/>
                <w:lang w:val="nl-NL" w:eastAsia="nl-NL"/>
              </w:rPr>
            </w:pPr>
            <w:r w:rsidRPr="00F30560">
              <w:rPr>
                <w:rFonts w:cs="Calibri"/>
                <w:color w:val="002060"/>
                <w:sz w:val="24"/>
                <w:szCs w:val="24"/>
                <w:lang w:val="nl-NL" w:eastAsia="nl-NL"/>
              </w:rPr>
              <w:t>Hoe kan ik onderzoek doen met NICE data?</w:t>
            </w:r>
          </w:p>
        </w:tc>
        <w:tc>
          <w:tcPr>
            <w:tcW w:w="719" w:type="dxa"/>
          </w:tcPr>
          <w:p w14:paraId="15E1E61D" w14:textId="77777777" w:rsidR="00CF37DF" w:rsidRPr="00F30560" w:rsidRDefault="00CF37DF" w:rsidP="00CF37DF">
            <w:pPr>
              <w:spacing w:after="0" w:line="240" w:lineRule="auto"/>
              <w:rPr>
                <w:rFonts w:cs="Calibri"/>
                <w:color w:val="002060"/>
                <w:sz w:val="24"/>
                <w:szCs w:val="24"/>
                <w:lang w:val="nl-NL" w:eastAsia="nl-NL"/>
              </w:rPr>
            </w:pPr>
          </w:p>
        </w:tc>
        <w:tc>
          <w:tcPr>
            <w:tcW w:w="709" w:type="dxa"/>
          </w:tcPr>
          <w:p w14:paraId="16459957" w14:textId="77777777" w:rsidR="00CF37DF" w:rsidRPr="00F30560" w:rsidRDefault="00CF37DF" w:rsidP="00CF37DF">
            <w:pPr>
              <w:spacing w:after="0" w:line="240" w:lineRule="auto"/>
              <w:rPr>
                <w:rFonts w:cs="Calibri"/>
                <w:color w:val="002060"/>
                <w:sz w:val="24"/>
                <w:szCs w:val="24"/>
                <w:lang w:val="nl-NL" w:eastAsia="nl-NL"/>
              </w:rPr>
            </w:pPr>
          </w:p>
        </w:tc>
        <w:tc>
          <w:tcPr>
            <w:tcW w:w="557" w:type="dxa"/>
          </w:tcPr>
          <w:p w14:paraId="071857EE" w14:textId="77777777" w:rsidR="00CF37DF" w:rsidRPr="00F30560" w:rsidRDefault="00CF37DF" w:rsidP="00CF37DF">
            <w:pPr>
              <w:spacing w:after="0" w:line="240" w:lineRule="auto"/>
              <w:rPr>
                <w:rFonts w:cs="Calibri"/>
                <w:color w:val="002060"/>
                <w:sz w:val="24"/>
                <w:szCs w:val="24"/>
                <w:lang w:val="nl-NL" w:eastAsia="nl-NL"/>
              </w:rPr>
            </w:pPr>
          </w:p>
        </w:tc>
        <w:tc>
          <w:tcPr>
            <w:tcW w:w="1144" w:type="dxa"/>
          </w:tcPr>
          <w:p w14:paraId="4BF1F737" w14:textId="77777777" w:rsidR="00CF37DF" w:rsidRPr="00F30560" w:rsidRDefault="00CF37DF" w:rsidP="00CF37DF">
            <w:pPr>
              <w:spacing w:after="0" w:line="240" w:lineRule="auto"/>
              <w:rPr>
                <w:rFonts w:cs="Calibri"/>
                <w:color w:val="002060"/>
                <w:sz w:val="24"/>
                <w:szCs w:val="24"/>
                <w:lang w:val="nl-NL" w:eastAsia="nl-NL"/>
              </w:rPr>
            </w:pPr>
          </w:p>
        </w:tc>
      </w:tr>
      <w:tr w:rsidR="00CF37DF" w:rsidRPr="00CF37DF" w14:paraId="6A35FFBB" w14:textId="77777777" w:rsidTr="00CF37DF">
        <w:tc>
          <w:tcPr>
            <w:tcW w:w="6374" w:type="dxa"/>
          </w:tcPr>
          <w:p w14:paraId="1E56ADD4" w14:textId="77777777" w:rsidR="00CF37DF" w:rsidRPr="00F30560" w:rsidRDefault="00CF37DF" w:rsidP="00CF37DF">
            <w:pPr>
              <w:spacing w:after="0" w:line="240" w:lineRule="auto"/>
              <w:rPr>
                <w:rFonts w:cs="Calibri"/>
                <w:color w:val="002060"/>
                <w:sz w:val="24"/>
                <w:szCs w:val="24"/>
                <w:lang w:val="nl-NL" w:eastAsia="nl-NL"/>
              </w:rPr>
            </w:pPr>
            <w:r w:rsidRPr="00F30560">
              <w:rPr>
                <w:rFonts w:cs="Calibri"/>
                <w:color w:val="002060"/>
                <w:sz w:val="24"/>
                <w:szCs w:val="24"/>
                <w:lang w:val="nl-NL" w:eastAsia="nl-NL"/>
              </w:rPr>
              <w:t>Wensen en Ontwikkelingen rondom Verpleegkundige Thema’s</w:t>
            </w:r>
          </w:p>
        </w:tc>
        <w:tc>
          <w:tcPr>
            <w:tcW w:w="719" w:type="dxa"/>
          </w:tcPr>
          <w:p w14:paraId="7E57639F" w14:textId="77777777" w:rsidR="00CF37DF" w:rsidRPr="00F30560" w:rsidRDefault="00CF37DF" w:rsidP="00CF37DF">
            <w:pPr>
              <w:spacing w:after="0" w:line="240" w:lineRule="auto"/>
              <w:rPr>
                <w:rFonts w:cs="Calibri"/>
                <w:color w:val="002060"/>
                <w:sz w:val="24"/>
                <w:szCs w:val="24"/>
                <w:lang w:val="nl-NL" w:eastAsia="nl-NL"/>
              </w:rPr>
            </w:pPr>
          </w:p>
        </w:tc>
        <w:tc>
          <w:tcPr>
            <w:tcW w:w="709" w:type="dxa"/>
          </w:tcPr>
          <w:p w14:paraId="7995C125" w14:textId="77777777" w:rsidR="00CF37DF" w:rsidRPr="00F30560" w:rsidRDefault="00CF37DF" w:rsidP="00CF37DF">
            <w:pPr>
              <w:spacing w:after="0" w:line="240" w:lineRule="auto"/>
              <w:rPr>
                <w:rFonts w:cs="Calibri"/>
                <w:color w:val="002060"/>
                <w:sz w:val="24"/>
                <w:szCs w:val="24"/>
                <w:lang w:val="nl-NL" w:eastAsia="nl-NL"/>
              </w:rPr>
            </w:pPr>
          </w:p>
        </w:tc>
        <w:tc>
          <w:tcPr>
            <w:tcW w:w="557" w:type="dxa"/>
          </w:tcPr>
          <w:p w14:paraId="011FA859" w14:textId="77777777" w:rsidR="00CF37DF" w:rsidRPr="00F30560" w:rsidRDefault="00CF37DF" w:rsidP="00CF37DF">
            <w:pPr>
              <w:spacing w:after="0" w:line="240" w:lineRule="auto"/>
              <w:rPr>
                <w:rFonts w:cs="Calibri"/>
                <w:color w:val="002060"/>
                <w:sz w:val="24"/>
                <w:szCs w:val="24"/>
                <w:lang w:val="nl-NL" w:eastAsia="nl-NL"/>
              </w:rPr>
            </w:pPr>
          </w:p>
        </w:tc>
        <w:tc>
          <w:tcPr>
            <w:tcW w:w="1144" w:type="dxa"/>
          </w:tcPr>
          <w:p w14:paraId="368A1435" w14:textId="77777777" w:rsidR="00CF37DF" w:rsidRPr="00F30560" w:rsidRDefault="00CF37DF" w:rsidP="00CF37DF">
            <w:pPr>
              <w:spacing w:after="0" w:line="240" w:lineRule="auto"/>
              <w:rPr>
                <w:rFonts w:cs="Calibri"/>
                <w:color w:val="002060"/>
                <w:sz w:val="24"/>
                <w:szCs w:val="24"/>
                <w:lang w:val="nl-NL" w:eastAsia="nl-NL"/>
              </w:rPr>
            </w:pPr>
          </w:p>
        </w:tc>
      </w:tr>
    </w:tbl>
    <w:p w14:paraId="1378F13C" w14:textId="7855BCE0" w:rsidR="00636BFC" w:rsidRPr="00636BFC" w:rsidRDefault="00636BFC" w:rsidP="00636BFC">
      <w:pPr>
        <w:spacing w:after="0" w:line="240" w:lineRule="auto"/>
        <w:rPr>
          <w:rFonts w:cs="Calibri"/>
          <w:b/>
          <w:bCs/>
          <w:color w:val="002060"/>
          <w:sz w:val="24"/>
          <w:szCs w:val="24"/>
          <w:lang w:val="nl-NL" w:eastAsia="nl-NL"/>
        </w:rPr>
      </w:pPr>
      <w:r w:rsidRPr="00636BFC">
        <w:rPr>
          <w:rFonts w:cs="Calibri"/>
          <w:b/>
          <w:bCs/>
          <w:color w:val="002060"/>
          <w:sz w:val="24"/>
          <w:szCs w:val="24"/>
          <w:lang w:val="nl-NL" w:eastAsia="nl-NL"/>
        </w:rPr>
        <w:t>Deelname Buffet</w:t>
      </w:r>
    </w:p>
    <w:p w14:paraId="21CB3895" w14:textId="77777777" w:rsidR="00636BFC" w:rsidRPr="00636BFC" w:rsidRDefault="00636BFC" w:rsidP="00636BFC">
      <w:pPr>
        <w:spacing w:after="0" w:line="240" w:lineRule="auto"/>
        <w:rPr>
          <w:rFonts w:cs="Calibri"/>
          <w:color w:val="002060"/>
          <w:sz w:val="24"/>
          <w:szCs w:val="24"/>
          <w:lang w:val="nl-NL" w:eastAsia="nl-NL"/>
        </w:rPr>
      </w:pPr>
      <w:r w:rsidRPr="00636BFC">
        <w:rPr>
          <w:rFonts w:cs="Calibri"/>
          <w:color w:val="002060"/>
          <w:sz w:val="24"/>
          <w:szCs w:val="24"/>
          <w:lang w:val="nl-NL" w:eastAsia="nl-NL"/>
        </w:rPr>
        <w:t>Aansluitend op de dag afsluiting wordt u een heerlijk buffet aangeboden. Wilt u hieronder aangeven of u hier gebruik van wenst te maken?</w:t>
      </w:r>
    </w:p>
    <w:p w14:paraId="0C465EEF" w14:textId="77777777" w:rsidR="00636BFC" w:rsidRPr="00636BFC" w:rsidRDefault="00636BFC" w:rsidP="00636BFC">
      <w:pPr>
        <w:spacing w:after="0" w:line="240" w:lineRule="auto"/>
        <w:rPr>
          <w:rFonts w:cs="Calibri"/>
          <w:i/>
          <w:iCs/>
          <w:color w:val="002060"/>
          <w:sz w:val="24"/>
          <w:szCs w:val="24"/>
          <w:lang w:val="nl-NL" w:eastAsia="nl-NL"/>
        </w:rPr>
      </w:pPr>
      <w:r w:rsidRPr="00636BFC">
        <w:rPr>
          <w:rFonts w:cs="Calibri"/>
          <w:i/>
          <w:iCs/>
          <w:color w:val="002060"/>
          <w:sz w:val="24"/>
          <w:szCs w:val="24"/>
          <w:lang w:val="nl-NL" w:eastAsia="nl-NL"/>
        </w:rPr>
        <w:t>Ja</w:t>
      </w:r>
    </w:p>
    <w:p w14:paraId="02B4B026" w14:textId="77777777" w:rsidR="00636BFC" w:rsidRPr="00636BFC" w:rsidRDefault="00636BFC" w:rsidP="00636BFC">
      <w:pPr>
        <w:spacing w:after="0" w:line="240" w:lineRule="auto"/>
        <w:rPr>
          <w:rFonts w:cs="Calibri"/>
          <w:i/>
          <w:iCs/>
          <w:color w:val="002060"/>
          <w:sz w:val="24"/>
          <w:szCs w:val="24"/>
          <w:lang w:val="nl-NL" w:eastAsia="nl-NL"/>
        </w:rPr>
      </w:pPr>
      <w:r w:rsidRPr="00636BFC">
        <w:rPr>
          <w:rFonts w:cs="Calibri"/>
          <w:i/>
          <w:iCs/>
          <w:color w:val="002060"/>
          <w:sz w:val="24"/>
          <w:szCs w:val="24"/>
          <w:lang w:val="nl-NL" w:eastAsia="nl-NL"/>
        </w:rPr>
        <w:t>Ja, met voorkeur voor het vegetarisch buffet</w:t>
      </w:r>
    </w:p>
    <w:p w14:paraId="68D6538E" w14:textId="77777777" w:rsidR="00636BFC" w:rsidRPr="00636BFC" w:rsidRDefault="00636BFC" w:rsidP="00636BFC">
      <w:pPr>
        <w:spacing w:after="0" w:line="240" w:lineRule="auto"/>
        <w:rPr>
          <w:rFonts w:cs="Calibri"/>
          <w:i/>
          <w:iCs/>
          <w:color w:val="002060"/>
          <w:sz w:val="24"/>
          <w:szCs w:val="24"/>
          <w:lang w:val="nl-NL" w:eastAsia="nl-NL"/>
        </w:rPr>
      </w:pPr>
      <w:r w:rsidRPr="00636BFC">
        <w:rPr>
          <w:rFonts w:cs="Calibri"/>
          <w:i/>
          <w:iCs/>
          <w:color w:val="002060"/>
          <w:sz w:val="24"/>
          <w:szCs w:val="24"/>
          <w:lang w:val="nl-NL" w:eastAsia="nl-NL"/>
        </w:rPr>
        <w:t>Nee</w:t>
      </w:r>
    </w:p>
    <w:p w14:paraId="01505FCF" w14:textId="77777777" w:rsidR="00636BFC" w:rsidRPr="00636BFC" w:rsidRDefault="00636BFC" w:rsidP="00636BFC">
      <w:pPr>
        <w:spacing w:after="0" w:line="240" w:lineRule="auto"/>
        <w:rPr>
          <w:rFonts w:cs="Calibri"/>
          <w:b/>
          <w:i/>
          <w:color w:val="002060"/>
          <w:sz w:val="24"/>
          <w:szCs w:val="24"/>
          <w:lang w:val="nl-NL" w:eastAsia="nl-NL"/>
        </w:rPr>
      </w:pPr>
    </w:p>
    <w:p w14:paraId="03783DED" w14:textId="77777777" w:rsidR="00636BFC" w:rsidRPr="00636BFC" w:rsidRDefault="00636BFC" w:rsidP="00636BFC">
      <w:pPr>
        <w:spacing w:after="0" w:line="240" w:lineRule="auto"/>
        <w:rPr>
          <w:rFonts w:cs="Calibri"/>
          <w:b/>
          <w:i/>
          <w:color w:val="002060"/>
          <w:sz w:val="24"/>
          <w:szCs w:val="24"/>
          <w:lang w:val="nl-NL" w:eastAsia="nl-NL"/>
        </w:rPr>
      </w:pPr>
      <w:r w:rsidRPr="00636BFC">
        <w:rPr>
          <w:rFonts w:cs="Calibri"/>
          <w:b/>
          <w:i/>
          <w:color w:val="002060"/>
          <w:sz w:val="24"/>
          <w:szCs w:val="24"/>
          <w:lang w:val="nl-NL" w:eastAsia="nl-NL"/>
        </w:rPr>
        <w:t>Met mijn inschrijving ga ik akkoord dat:</w:t>
      </w:r>
    </w:p>
    <w:p w14:paraId="36EC69A4" w14:textId="77777777" w:rsidR="00636BFC" w:rsidRPr="00636BFC" w:rsidRDefault="00636BFC" w:rsidP="00636BFC">
      <w:pPr>
        <w:numPr>
          <w:ilvl w:val="0"/>
          <w:numId w:val="2"/>
        </w:numPr>
        <w:spacing w:after="0" w:line="240" w:lineRule="auto"/>
        <w:rPr>
          <w:rFonts w:cs="Calibri"/>
          <w:b/>
          <w:i/>
          <w:color w:val="002060"/>
          <w:sz w:val="24"/>
          <w:szCs w:val="24"/>
          <w:lang w:val="nl-NL" w:eastAsia="nl-NL"/>
        </w:rPr>
      </w:pPr>
      <w:r w:rsidRPr="00636BFC">
        <w:rPr>
          <w:rFonts w:cs="Calibri"/>
          <w:b/>
          <w:i/>
          <w:color w:val="002060"/>
          <w:sz w:val="24"/>
          <w:szCs w:val="24"/>
          <w:lang w:val="nl-NL" w:eastAsia="nl-NL"/>
        </w:rPr>
        <w:t>mijn gegevens worden bewaard voor administratie- en communicatie doeleinden, zoals van toepassing in ons Privacy beleid te vinden op de website van Stichting NICE</w:t>
      </w:r>
    </w:p>
    <w:p w14:paraId="269D94ED" w14:textId="77777777" w:rsidR="00636BFC" w:rsidRPr="00636BFC" w:rsidRDefault="00636BFC" w:rsidP="00636BFC">
      <w:pPr>
        <w:numPr>
          <w:ilvl w:val="0"/>
          <w:numId w:val="2"/>
        </w:numPr>
        <w:spacing w:after="0" w:line="240" w:lineRule="auto"/>
        <w:rPr>
          <w:rFonts w:cs="Calibri"/>
          <w:b/>
          <w:i/>
          <w:color w:val="002060"/>
          <w:sz w:val="24"/>
          <w:szCs w:val="24"/>
          <w:lang w:val="nl-NL" w:eastAsia="nl-NL"/>
        </w:rPr>
      </w:pPr>
      <w:r w:rsidRPr="00636BFC">
        <w:rPr>
          <w:rFonts w:cs="Calibri"/>
          <w:b/>
          <w:i/>
          <w:color w:val="002060"/>
          <w:sz w:val="24"/>
          <w:szCs w:val="24"/>
          <w:lang w:val="nl-NL" w:eastAsia="nl-NL"/>
        </w:rPr>
        <w:t xml:space="preserve">mijn gegevens worden gebruikt voor het aanvragen van accreditatiepunten </w:t>
      </w:r>
    </w:p>
    <w:p w14:paraId="0667023F" w14:textId="77777777" w:rsidR="00636BFC" w:rsidRPr="00636BFC" w:rsidRDefault="00636BFC" w:rsidP="00636BFC">
      <w:pPr>
        <w:numPr>
          <w:ilvl w:val="0"/>
          <w:numId w:val="2"/>
        </w:numPr>
        <w:spacing w:after="0" w:line="240" w:lineRule="auto"/>
        <w:rPr>
          <w:rFonts w:cs="Calibri"/>
          <w:b/>
          <w:i/>
          <w:color w:val="002060"/>
          <w:sz w:val="24"/>
          <w:szCs w:val="24"/>
          <w:lang w:val="nl-NL" w:eastAsia="nl-NL"/>
        </w:rPr>
      </w:pPr>
      <w:r w:rsidRPr="00636BFC">
        <w:rPr>
          <w:rFonts w:cs="Calibri"/>
          <w:b/>
          <w:i/>
          <w:color w:val="002060"/>
          <w:sz w:val="24"/>
          <w:szCs w:val="24"/>
          <w:lang w:val="nl-NL" w:eastAsia="nl-NL"/>
        </w:rPr>
        <w:t>ik vertrouwelijk omga met de informatie verkregen tijdens de NICE Discussiebijeenkomst en deze niet naar buiten zal brengen</w:t>
      </w:r>
    </w:p>
    <w:p w14:paraId="1B6AB68D" w14:textId="78C2EAA2" w:rsidR="005D41A6" w:rsidRPr="00CF37DF" w:rsidRDefault="00636BFC" w:rsidP="003C5704">
      <w:pPr>
        <w:numPr>
          <w:ilvl w:val="0"/>
          <w:numId w:val="2"/>
        </w:numPr>
        <w:spacing w:after="0" w:line="240" w:lineRule="auto"/>
        <w:rPr>
          <w:rFonts w:cs="Calibri"/>
          <w:color w:val="002060"/>
          <w:sz w:val="24"/>
          <w:szCs w:val="24"/>
          <w:lang w:val="nl-NL" w:eastAsia="nl-NL"/>
        </w:rPr>
      </w:pPr>
      <w:r w:rsidRPr="00CF37DF">
        <w:rPr>
          <w:rFonts w:cs="Calibri"/>
          <w:b/>
          <w:i/>
          <w:color w:val="002060"/>
          <w:sz w:val="24"/>
          <w:szCs w:val="24"/>
          <w:lang w:val="nl-NL" w:eastAsia="nl-NL"/>
        </w:rPr>
        <w:t>indien ik niet aanwezig kan zijn en dat niet minimaal 48 uur van te voren meld, NICE mij 50,- euro in rekening brengt</w:t>
      </w:r>
    </w:p>
    <w:sectPr w:rsidR="005D41A6" w:rsidRPr="00CF37DF" w:rsidSect="00CF37D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720" w:right="720" w:bottom="720" w:left="567" w:header="1134" w:footer="278" w:gutter="851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EF4AD" w14:textId="77777777" w:rsidR="008D4051" w:rsidRDefault="008D4051" w:rsidP="002E566A">
      <w:pPr>
        <w:spacing w:after="0" w:line="240" w:lineRule="auto"/>
      </w:pPr>
      <w:r>
        <w:separator/>
      </w:r>
    </w:p>
  </w:endnote>
  <w:endnote w:type="continuationSeparator" w:id="0">
    <w:p w14:paraId="14BB6E2E" w14:textId="77777777" w:rsidR="008D4051" w:rsidRDefault="008D4051" w:rsidP="002E5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3D04" w14:textId="77777777" w:rsidR="00636BFC" w:rsidRDefault="00636BF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FE77" w14:textId="79E8C8B7" w:rsidR="007B6FDE" w:rsidRPr="0045005F" w:rsidRDefault="00207B1A" w:rsidP="001A74FF">
    <w:pPr>
      <w:pStyle w:val="Footer1"/>
      <w:rPr>
        <w:lang w:val="nl-NL"/>
      </w:rPr>
    </w:pPr>
    <w:r>
      <w:rPr>
        <w:lang w:val="nl-NL" w:eastAsia="nl-NL"/>
      </w:rPr>
      <w:drawing>
        <wp:anchor distT="0" distB="0" distL="114300" distR="114300" simplePos="0" relativeHeight="251659776" behindDoc="1" locked="0" layoutInCell="1" allowOverlap="1" wp14:anchorId="62F94ED0" wp14:editId="14DCE924">
          <wp:simplePos x="0" y="0"/>
          <wp:positionH relativeFrom="column">
            <wp:posOffset>-489585</wp:posOffset>
          </wp:positionH>
          <wp:positionV relativeFrom="paragraph">
            <wp:posOffset>-861695</wp:posOffset>
          </wp:positionV>
          <wp:extent cx="728980" cy="962025"/>
          <wp:effectExtent l="0" t="0" r="0" b="0"/>
          <wp:wrapNone/>
          <wp:docPr id="8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nl-NL" w:eastAsia="nl-N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1516C6A" wp14:editId="23538403">
              <wp:simplePos x="0" y="0"/>
              <wp:positionH relativeFrom="column">
                <wp:posOffset>-1050290</wp:posOffset>
              </wp:positionH>
              <wp:positionV relativeFrom="paragraph">
                <wp:posOffset>100330</wp:posOffset>
              </wp:positionV>
              <wp:extent cx="7900035" cy="0"/>
              <wp:effectExtent l="16510" t="14605" r="17780" b="13970"/>
              <wp:wrapNone/>
              <wp:docPr id="7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90003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1539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F8F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82.7pt;margin-top:7.9pt;width:622.05pt;height:0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" strokecolor="#01539d" strokeweight="2pt"/>
          </w:pict>
        </mc:Fallback>
      </mc:AlternateContent>
    </w:r>
    <w:r w:rsidR="007B6FDE" w:rsidRPr="009A0849">
      <w:rPr>
        <w:lang w:val="nl-NL"/>
      </w:rPr>
      <w:fldChar w:fldCharType="begin"/>
    </w:r>
    <w:r w:rsidR="007B6FDE" w:rsidRPr="009A0849">
      <w:rPr>
        <w:lang w:val="nl-NL"/>
      </w:rPr>
      <w:instrText xml:space="preserve"> PAGE   \* MERGEFORMAT </w:instrText>
    </w:r>
    <w:r w:rsidR="007B6FDE" w:rsidRPr="009A0849">
      <w:rPr>
        <w:lang w:val="nl-NL"/>
      </w:rPr>
      <w:fldChar w:fldCharType="separate"/>
    </w:r>
    <w:r w:rsidR="007B6FDE">
      <w:rPr>
        <w:lang w:val="nl-NL"/>
      </w:rPr>
      <w:t>2</w:t>
    </w:r>
    <w:r w:rsidR="007B6FDE" w:rsidRPr="009A0849">
      <w:rPr>
        <w:lang w:val="nl-N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99C1E" w14:textId="4B4218FA" w:rsidR="007B6FDE" w:rsidRPr="0045005F" w:rsidRDefault="00207B1A" w:rsidP="00636BFC">
    <w:pPr>
      <w:pStyle w:val="Footer1"/>
      <w:rPr>
        <w:lang w:val="nl-NL"/>
      </w:rPr>
    </w:pPr>
    <w:r w:rsidRPr="00F90EDC">
      <w:rPr>
        <w:sz w:val="22"/>
        <w:szCs w:val="22"/>
        <w:lang w:val="nl-NL" w:eastAsia="nl-NL"/>
      </w:rPr>
      <w:drawing>
        <wp:anchor distT="0" distB="0" distL="114300" distR="114300" simplePos="0" relativeHeight="251657728" behindDoc="1" locked="0" layoutInCell="1" allowOverlap="1" wp14:anchorId="7C7940EC" wp14:editId="7561FD5F">
          <wp:simplePos x="0" y="0"/>
          <wp:positionH relativeFrom="column">
            <wp:posOffset>-475615</wp:posOffset>
          </wp:positionH>
          <wp:positionV relativeFrom="paragraph">
            <wp:posOffset>-859790</wp:posOffset>
          </wp:positionV>
          <wp:extent cx="728980" cy="962025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0EDC">
      <w:rPr>
        <w:sz w:val="22"/>
        <w:szCs w:val="22"/>
        <w:lang w:val="nl-NL" w:eastAsia="nl-N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BC9AA4" wp14:editId="4C22FA2C">
              <wp:simplePos x="0" y="0"/>
              <wp:positionH relativeFrom="column">
                <wp:posOffset>-1170305</wp:posOffset>
              </wp:positionH>
              <wp:positionV relativeFrom="paragraph">
                <wp:posOffset>102235</wp:posOffset>
              </wp:positionV>
              <wp:extent cx="7900035" cy="0"/>
              <wp:effectExtent l="20320" t="16510" r="13970" b="2159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90003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1539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34E1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92.15pt;margin-top:8.05pt;width:622.05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" strokecolor="#01539d" strokeweight="2pt"/>
          </w:pict>
        </mc:Fallback>
      </mc:AlternateContent>
    </w:r>
    <w:r>
      <w:rPr>
        <w:lang w:val="nl-NL" w:eastAsia="nl-NL"/>
      </w:rPr>
      <w:drawing>
        <wp:anchor distT="0" distB="0" distL="114300" distR="114300" simplePos="0" relativeHeight="251656704" behindDoc="1" locked="0" layoutInCell="1" allowOverlap="1" wp14:anchorId="288557A0" wp14:editId="348B28DE">
          <wp:simplePos x="0" y="0"/>
          <wp:positionH relativeFrom="column">
            <wp:posOffset>3263265</wp:posOffset>
          </wp:positionH>
          <wp:positionV relativeFrom="paragraph">
            <wp:posOffset>7989570</wp:posOffset>
          </wp:positionV>
          <wp:extent cx="728980" cy="962025"/>
          <wp:effectExtent l="0" t="0" r="0" b="0"/>
          <wp:wrapNone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nl-NL" w:eastAsia="nl-NL"/>
      </w:rPr>
      <w:drawing>
        <wp:anchor distT="0" distB="0" distL="114300" distR="114300" simplePos="0" relativeHeight="251655680" behindDoc="1" locked="0" layoutInCell="1" allowOverlap="1" wp14:anchorId="1E7F6AFF" wp14:editId="45908F02">
          <wp:simplePos x="0" y="0"/>
          <wp:positionH relativeFrom="column">
            <wp:posOffset>3261360</wp:posOffset>
          </wp:positionH>
          <wp:positionV relativeFrom="paragraph">
            <wp:posOffset>7467600</wp:posOffset>
          </wp:positionV>
          <wp:extent cx="728345" cy="962025"/>
          <wp:effectExtent l="0" t="0" r="0" b="0"/>
          <wp:wrapNone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nl-NL" w:eastAsia="nl-NL"/>
      </w:rPr>
      <w:drawing>
        <wp:anchor distT="0" distB="0" distL="114300" distR="114300" simplePos="0" relativeHeight="251654656" behindDoc="1" locked="0" layoutInCell="1" allowOverlap="1" wp14:anchorId="19387242" wp14:editId="2DE6939D">
          <wp:simplePos x="0" y="0"/>
          <wp:positionH relativeFrom="column">
            <wp:posOffset>1028700</wp:posOffset>
          </wp:positionH>
          <wp:positionV relativeFrom="paragraph">
            <wp:posOffset>9007475</wp:posOffset>
          </wp:positionV>
          <wp:extent cx="728980" cy="962025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6BFC">
      <w:rPr>
        <w:lang w:val="nl-NL"/>
      </w:rPr>
      <w:t>NICE Discussiebijeenkomst 17 juni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ED75A" w14:textId="77777777" w:rsidR="008D4051" w:rsidRDefault="008D4051" w:rsidP="002E566A">
      <w:pPr>
        <w:spacing w:after="0" w:line="240" w:lineRule="auto"/>
      </w:pPr>
      <w:r>
        <w:separator/>
      </w:r>
    </w:p>
  </w:footnote>
  <w:footnote w:type="continuationSeparator" w:id="0">
    <w:p w14:paraId="1479E7E2" w14:textId="77777777" w:rsidR="008D4051" w:rsidRDefault="008D4051" w:rsidP="002E5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EF98F" w14:textId="77777777" w:rsidR="00636BFC" w:rsidRDefault="00636BF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DB3C2" w14:textId="1EA3649F" w:rsidR="007B6FDE" w:rsidRPr="00880595" w:rsidRDefault="00207B1A" w:rsidP="00880595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1824" behindDoc="1" locked="0" layoutInCell="1" allowOverlap="1" wp14:anchorId="272C20F6" wp14:editId="5E41D55E">
          <wp:simplePos x="0" y="0"/>
          <wp:positionH relativeFrom="column">
            <wp:posOffset>4146550</wp:posOffset>
          </wp:positionH>
          <wp:positionV relativeFrom="paragraph">
            <wp:posOffset>-414655</wp:posOffset>
          </wp:positionV>
          <wp:extent cx="1414145" cy="927735"/>
          <wp:effectExtent l="0" t="0" r="0" b="0"/>
          <wp:wrapNone/>
          <wp:docPr id="9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DC9CC" w14:textId="2965ACB3" w:rsidR="007B6FDE" w:rsidRDefault="00207B1A" w:rsidP="0045005F">
    <w:pPr>
      <w:pStyle w:val="Kleinengrijs"/>
    </w:pPr>
    <w:r>
      <w:rPr>
        <w:lang w:val="nl-NL" w:eastAsia="nl-NL"/>
      </w:rPr>
      <w:drawing>
        <wp:anchor distT="0" distB="0" distL="114300" distR="114300" simplePos="0" relativeHeight="251653632" behindDoc="1" locked="0" layoutInCell="1" allowOverlap="1" wp14:anchorId="7BB8D2BB" wp14:editId="055F0594">
          <wp:simplePos x="0" y="0"/>
          <wp:positionH relativeFrom="column">
            <wp:posOffset>4457700</wp:posOffset>
          </wp:positionH>
          <wp:positionV relativeFrom="paragraph">
            <wp:posOffset>-476250</wp:posOffset>
          </wp:positionV>
          <wp:extent cx="1470660" cy="956310"/>
          <wp:effectExtent l="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F22F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47443B"/>
    <w:multiLevelType w:val="hybridMultilevel"/>
    <w:tmpl w:val="B5DAFD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143216">
    <w:abstractNumId w:val="0"/>
  </w:num>
  <w:num w:numId="2" w16cid:durableId="295725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5F"/>
    <w:rsid w:val="0000475E"/>
    <w:rsid w:val="0006210F"/>
    <w:rsid w:val="00092D7F"/>
    <w:rsid w:val="000A3E14"/>
    <w:rsid w:val="00107250"/>
    <w:rsid w:val="00122F74"/>
    <w:rsid w:val="0013429B"/>
    <w:rsid w:val="00152F01"/>
    <w:rsid w:val="00191C53"/>
    <w:rsid w:val="001A74FF"/>
    <w:rsid w:val="001B6FC7"/>
    <w:rsid w:val="001C01BD"/>
    <w:rsid w:val="001C1B01"/>
    <w:rsid w:val="001D3C73"/>
    <w:rsid w:val="001E4320"/>
    <w:rsid w:val="001F1CC1"/>
    <w:rsid w:val="001F55AF"/>
    <w:rsid w:val="00207B1A"/>
    <w:rsid w:val="00227757"/>
    <w:rsid w:val="002424AB"/>
    <w:rsid w:val="002438FF"/>
    <w:rsid w:val="00250875"/>
    <w:rsid w:val="002A5FE7"/>
    <w:rsid w:val="002E566A"/>
    <w:rsid w:val="002E62B3"/>
    <w:rsid w:val="00316A64"/>
    <w:rsid w:val="00330D2A"/>
    <w:rsid w:val="00341D05"/>
    <w:rsid w:val="0034654C"/>
    <w:rsid w:val="003633E9"/>
    <w:rsid w:val="00376F59"/>
    <w:rsid w:val="00377557"/>
    <w:rsid w:val="00395A6E"/>
    <w:rsid w:val="00395CC1"/>
    <w:rsid w:val="003A3FEF"/>
    <w:rsid w:val="003D09C4"/>
    <w:rsid w:val="003D67AC"/>
    <w:rsid w:val="00417A5C"/>
    <w:rsid w:val="0042140F"/>
    <w:rsid w:val="004321D3"/>
    <w:rsid w:val="004476C1"/>
    <w:rsid w:val="0045005F"/>
    <w:rsid w:val="00450DBA"/>
    <w:rsid w:val="004807C4"/>
    <w:rsid w:val="00494C53"/>
    <w:rsid w:val="004A2203"/>
    <w:rsid w:val="004A35FD"/>
    <w:rsid w:val="004B7BE5"/>
    <w:rsid w:val="004C442F"/>
    <w:rsid w:val="004E1DAA"/>
    <w:rsid w:val="00561744"/>
    <w:rsid w:val="005A69C3"/>
    <w:rsid w:val="005B49D2"/>
    <w:rsid w:val="005C0027"/>
    <w:rsid w:val="005D41A6"/>
    <w:rsid w:val="005F7939"/>
    <w:rsid w:val="00601DF1"/>
    <w:rsid w:val="00605D3B"/>
    <w:rsid w:val="00613046"/>
    <w:rsid w:val="006354DB"/>
    <w:rsid w:val="00635CF8"/>
    <w:rsid w:val="00636BFC"/>
    <w:rsid w:val="006D0B58"/>
    <w:rsid w:val="00704232"/>
    <w:rsid w:val="0074013D"/>
    <w:rsid w:val="00754985"/>
    <w:rsid w:val="00755B01"/>
    <w:rsid w:val="007572FA"/>
    <w:rsid w:val="00760BB9"/>
    <w:rsid w:val="00764644"/>
    <w:rsid w:val="0077007B"/>
    <w:rsid w:val="007949AA"/>
    <w:rsid w:val="007961D5"/>
    <w:rsid w:val="00796A73"/>
    <w:rsid w:val="007B6FDE"/>
    <w:rsid w:val="007C06C6"/>
    <w:rsid w:val="00820685"/>
    <w:rsid w:val="00840C6D"/>
    <w:rsid w:val="008521AD"/>
    <w:rsid w:val="0085386A"/>
    <w:rsid w:val="0087794E"/>
    <w:rsid w:val="00880595"/>
    <w:rsid w:val="008945EF"/>
    <w:rsid w:val="00895060"/>
    <w:rsid w:val="008D4051"/>
    <w:rsid w:val="00925683"/>
    <w:rsid w:val="009328F4"/>
    <w:rsid w:val="00970592"/>
    <w:rsid w:val="009A169E"/>
    <w:rsid w:val="009D5211"/>
    <w:rsid w:val="009E0484"/>
    <w:rsid w:val="009F34A7"/>
    <w:rsid w:val="00A30CD8"/>
    <w:rsid w:val="00A3124D"/>
    <w:rsid w:val="00A51DCE"/>
    <w:rsid w:val="00A54FBE"/>
    <w:rsid w:val="00A64319"/>
    <w:rsid w:val="00A85AF5"/>
    <w:rsid w:val="00A86FAE"/>
    <w:rsid w:val="00A92BAD"/>
    <w:rsid w:val="00A95F5F"/>
    <w:rsid w:val="00AC5320"/>
    <w:rsid w:val="00AD61CA"/>
    <w:rsid w:val="00AE6618"/>
    <w:rsid w:val="00B026F4"/>
    <w:rsid w:val="00B16957"/>
    <w:rsid w:val="00B35135"/>
    <w:rsid w:val="00B47A21"/>
    <w:rsid w:val="00B50E81"/>
    <w:rsid w:val="00B611D7"/>
    <w:rsid w:val="00B7422C"/>
    <w:rsid w:val="00BA75BA"/>
    <w:rsid w:val="00BB016B"/>
    <w:rsid w:val="00BB10CF"/>
    <w:rsid w:val="00BD521F"/>
    <w:rsid w:val="00BF19B0"/>
    <w:rsid w:val="00C143FF"/>
    <w:rsid w:val="00C46810"/>
    <w:rsid w:val="00C64EF9"/>
    <w:rsid w:val="00C83DD6"/>
    <w:rsid w:val="00C953DB"/>
    <w:rsid w:val="00CA6C96"/>
    <w:rsid w:val="00CB772E"/>
    <w:rsid w:val="00CF37DF"/>
    <w:rsid w:val="00D50DF5"/>
    <w:rsid w:val="00D64D5D"/>
    <w:rsid w:val="00DA0DDE"/>
    <w:rsid w:val="00DF4FBE"/>
    <w:rsid w:val="00E077E8"/>
    <w:rsid w:val="00E155DE"/>
    <w:rsid w:val="00E41DA1"/>
    <w:rsid w:val="00E6349C"/>
    <w:rsid w:val="00E67971"/>
    <w:rsid w:val="00E70B05"/>
    <w:rsid w:val="00E960CE"/>
    <w:rsid w:val="00EE07F4"/>
    <w:rsid w:val="00F07E57"/>
    <w:rsid w:val="00F2011F"/>
    <w:rsid w:val="00F2329C"/>
    <w:rsid w:val="00F30560"/>
    <w:rsid w:val="00F44C5D"/>
    <w:rsid w:val="00F456FF"/>
    <w:rsid w:val="00F83134"/>
    <w:rsid w:val="00F86C37"/>
    <w:rsid w:val="00F90EDC"/>
    <w:rsid w:val="00F96A7F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3C3AD"/>
  <w15:chartTrackingRefBased/>
  <w15:docId w15:val="{65E7E0AB-AA4C-416E-B697-E0B5EB59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61CA"/>
    <w:pPr>
      <w:spacing w:after="200" w:line="276" w:lineRule="auto"/>
    </w:pPr>
    <w:rPr>
      <w:sz w:val="22"/>
      <w:szCs w:val="22"/>
      <w:lang w:val="en-US" w:eastAsia="en-US"/>
    </w:rPr>
  </w:style>
  <w:style w:type="paragraph" w:styleId="Kop3">
    <w:name w:val="heading 3"/>
    <w:basedOn w:val="Standaard"/>
    <w:qFormat/>
    <w:rsid w:val="007C06C6"/>
    <w:pPr>
      <w:spacing w:before="100" w:beforeAutospacing="1" w:after="105" w:line="240" w:lineRule="auto"/>
      <w:outlineLvl w:val="2"/>
    </w:pPr>
    <w:rPr>
      <w:rFonts w:ascii="Times New Roman" w:hAnsi="Times New Roman"/>
      <w:b/>
      <w:bCs/>
      <w:color w:val="003366"/>
      <w:sz w:val="21"/>
      <w:szCs w:val="21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E5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E566A"/>
  </w:style>
  <w:style w:type="paragraph" w:styleId="Voettekst">
    <w:name w:val="footer"/>
    <w:basedOn w:val="Standaard"/>
    <w:link w:val="VoettekstChar"/>
    <w:uiPriority w:val="99"/>
    <w:unhideWhenUsed/>
    <w:rsid w:val="002E5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E566A"/>
  </w:style>
  <w:style w:type="character" w:styleId="Hyperlink">
    <w:name w:val="Hyperlink"/>
    <w:uiPriority w:val="99"/>
    <w:unhideWhenUsed/>
    <w:rsid w:val="0045005F"/>
    <w:rPr>
      <w:color w:val="0000FF"/>
      <w:u w:val="single"/>
    </w:rPr>
  </w:style>
  <w:style w:type="paragraph" w:customStyle="1" w:styleId="Kleinengrijs">
    <w:name w:val="Klein en grijs"/>
    <w:link w:val="KleinengrijsChar"/>
    <w:qFormat/>
    <w:rsid w:val="0045005F"/>
    <w:pPr>
      <w:spacing w:after="200" w:line="276" w:lineRule="auto"/>
      <w:contextualSpacing/>
    </w:pPr>
    <w:rPr>
      <w:rFonts w:ascii="Verdana" w:hAnsi="Verdana"/>
      <w:noProof/>
      <w:color w:val="808080"/>
      <w:sz w:val="16"/>
      <w:szCs w:val="16"/>
      <w:lang w:val="en-US" w:eastAsia="en-US"/>
    </w:rPr>
  </w:style>
  <w:style w:type="paragraph" w:customStyle="1" w:styleId="Footer1">
    <w:name w:val="Footer1"/>
    <w:basedOn w:val="Kleinengrijs"/>
    <w:qFormat/>
    <w:rsid w:val="0045005F"/>
    <w:pPr>
      <w:spacing w:before="200"/>
      <w:ind w:left="-567"/>
      <w:jc w:val="center"/>
    </w:pPr>
  </w:style>
  <w:style w:type="character" w:customStyle="1" w:styleId="KleinengrijsChar">
    <w:name w:val="Klein en grijs Char"/>
    <w:link w:val="Kleinengrijs"/>
    <w:rsid w:val="0045005F"/>
    <w:rPr>
      <w:rFonts w:ascii="Verdana" w:hAnsi="Verdana"/>
      <w:noProof/>
      <w:color w:val="808080"/>
      <w:sz w:val="16"/>
      <w:szCs w:val="16"/>
      <w:lang w:val="en-US" w:eastAsia="en-US" w:bidi="ar-SA"/>
    </w:rPr>
  </w:style>
  <w:style w:type="character" w:customStyle="1" w:styleId="PlaceholderText1">
    <w:name w:val="Placeholder Text1"/>
    <w:uiPriority w:val="99"/>
    <w:semiHidden/>
    <w:rsid w:val="00764644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6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64644"/>
    <w:rPr>
      <w:rFonts w:ascii="Tahoma" w:hAnsi="Tahoma" w:cs="Tahoma"/>
      <w:sz w:val="16"/>
      <w:szCs w:val="16"/>
    </w:rPr>
  </w:style>
  <w:style w:type="character" w:styleId="Verwijzingopmerking">
    <w:name w:val="annotation reference"/>
    <w:uiPriority w:val="99"/>
    <w:semiHidden/>
    <w:unhideWhenUsed/>
    <w:rsid w:val="00CA6C9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A6C96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CA6C96"/>
    <w:rPr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A6C9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CA6C96"/>
    <w:rPr>
      <w:b/>
      <w:bCs/>
      <w:lang w:val="en-US" w:eastAsia="en-US"/>
    </w:rPr>
  </w:style>
  <w:style w:type="table" w:styleId="Tabelraster">
    <w:name w:val="Table Grid"/>
    <w:basedOn w:val="Standaardtabel"/>
    <w:uiPriority w:val="59"/>
    <w:rsid w:val="00447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uiPriority w:val="99"/>
    <w:semiHidden/>
    <w:unhideWhenUsed/>
    <w:rsid w:val="00636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0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1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05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5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2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tichting-nice.nl/doc/programma%20discussiebijeenkomst%202025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tichting-nice.nl/discussiebijeenkoms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iaat@stichting-nice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vanderzwan\AppData\Roaming\Microsoft\Templates\NICE%20brief%20template%20201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E2C768ED5184B80F73E5005F416F2" ma:contentTypeVersion="14" ma:contentTypeDescription="Een nieuw document maken." ma:contentTypeScope="" ma:versionID="243e3ba9464e232439c2ff896ad4e609">
  <xsd:schema xmlns:xsd="http://www.w3.org/2001/XMLSchema" xmlns:xs="http://www.w3.org/2001/XMLSchema" xmlns:p="http://schemas.microsoft.com/office/2006/metadata/properties" xmlns:ns3="8debf82f-b04b-4129-8498-077dd94efcb7" xmlns:ns4="71bf7677-b2cd-4362-a353-09c6a164e82c" targetNamespace="http://schemas.microsoft.com/office/2006/metadata/properties" ma:root="true" ma:fieldsID="e96e2fb5ceeb69fb407f76280918e958" ns3:_="" ns4:_="">
    <xsd:import namespace="8debf82f-b04b-4129-8498-077dd94efcb7"/>
    <xsd:import namespace="71bf7677-b2cd-4362-a353-09c6a164e8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bf82f-b04b-4129-8498-077dd94ef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f7677-b2cd-4362-a353-09c6a164e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ebf82f-b04b-4129-8498-077dd94efc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E7289B-213C-4ED3-A1F7-050A88E42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bf82f-b04b-4129-8498-077dd94efcb7"/>
    <ds:schemaRef ds:uri="71bf7677-b2cd-4362-a353-09c6a164e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D9BB5A-8CC1-4BFF-B7B7-58B05BBB7A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BEC0A-C660-4519-9BA2-E31FCCB14FF3}">
  <ds:schemaRefs>
    <ds:schemaRef ds:uri="http://purl.org/dc/elements/1.1/"/>
    <ds:schemaRef ds:uri="71bf7677-b2cd-4362-a353-09c6a164e82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8debf82f-b04b-4129-8498-077dd94efcb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76487B1-5BF7-464E-B56D-8E1AD0AA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NICE brief template 2011.dotx</Template>
  <TotalTime>9</TotalTime>
  <Pages>1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heer Dylan de Lange</vt:lpstr>
    </vt:vector>
  </TitlesOfParts>
  <Company>AMC</Company>
  <LinksUpToDate>false</LinksUpToDate>
  <CharactersWithSpaces>2127</CharactersWithSpaces>
  <SharedDoc>false</SharedDoc>
  <HLinks>
    <vt:vector size="18" baseType="variant">
      <vt:variant>
        <vt:i4>1638474</vt:i4>
      </vt:variant>
      <vt:variant>
        <vt:i4>6</vt:i4>
      </vt:variant>
      <vt:variant>
        <vt:i4>0</vt:i4>
      </vt:variant>
      <vt:variant>
        <vt:i4>5</vt:i4>
      </vt:variant>
      <vt:variant>
        <vt:lpwstr>https://www.stichting-nice.nl/doc/programma discussiebijeenkomst 2025.pdf</vt:lpwstr>
      </vt:variant>
      <vt:variant>
        <vt:lpwstr/>
      </vt:variant>
      <vt:variant>
        <vt:i4>2752633</vt:i4>
      </vt:variant>
      <vt:variant>
        <vt:i4>3</vt:i4>
      </vt:variant>
      <vt:variant>
        <vt:i4>0</vt:i4>
      </vt:variant>
      <vt:variant>
        <vt:i4>5</vt:i4>
      </vt:variant>
      <vt:variant>
        <vt:lpwstr>https://www.stichting-nice.nl/discussiebijeenkomst</vt:lpwstr>
      </vt:variant>
      <vt:variant>
        <vt:lpwstr/>
      </vt:variant>
      <vt:variant>
        <vt:i4>8126481</vt:i4>
      </vt:variant>
      <vt:variant>
        <vt:i4>0</vt:i4>
      </vt:variant>
      <vt:variant>
        <vt:i4>0</vt:i4>
      </vt:variant>
      <vt:variant>
        <vt:i4>5</vt:i4>
      </vt:variant>
      <vt:variant>
        <vt:lpwstr>mailto:secretariaat@stichting-nice.nl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heer Dylan de Lange</dc:title>
  <dc:subject/>
  <dc:creator>Eric van der Zwan</dc:creator>
  <cp:keywords/>
  <cp:lastModifiedBy>Velzen, G. van (Georgette)</cp:lastModifiedBy>
  <cp:revision>3</cp:revision>
  <cp:lastPrinted>2018-12-13T09:39:00Z</cp:lastPrinted>
  <dcterms:created xsi:type="dcterms:W3CDTF">2025-02-18T09:41:00Z</dcterms:created>
  <dcterms:modified xsi:type="dcterms:W3CDTF">2025-02-24T11:18:00Z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0x01010049CE2C768ED5184B80F73E5005F416F2</vt:lpwstr>
  </property>
</Properties>
</file>